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6AC7" w14:textId="77777777" w:rsidR="009D1D77" w:rsidRDefault="009D1D77" w:rsidP="003D41AD">
      <w:pPr>
        <w:rPr>
          <w:b/>
          <w:bCs/>
        </w:rPr>
      </w:pPr>
    </w:p>
    <w:p w14:paraId="1FAAB5CD" w14:textId="4F6D34E7" w:rsidR="003D41AD" w:rsidRDefault="003D41AD" w:rsidP="003D41AD">
      <w:pPr>
        <w:rPr>
          <w:b/>
          <w:bCs/>
        </w:rPr>
      </w:pPr>
      <w:r w:rsidRPr="003D41AD">
        <w:rPr>
          <w:b/>
          <w:bCs/>
        </w:rPr>
        <w:t xml:space="preserve">ZAŁĄCZNIK NR </w:t>
      </w:r>
      <w:r w:rsidR="003428D3">
        <w:rPr>
          <w:b/>
          <w:bCs/>
        </w:rPr>
        <w:t>6</w:t>
      </w:r>
      <w:r w:rsidRPr="003D41AD">
        <w:rPr>
          <w:b/>
          <w:bCs/>
        </w:rPr>
        <w:t xml:space="preserve"> – OŚWIADCZENIE O BRAKU POWIĄZAŃ</w:t>
      </w:r>
    </w:p>
    <w:p w14:paraId="481E3F27" w14:textId="77777777" w:rsidR="003D41AD" w:rsidRPr="003D41AD" w:rsidRDefault="003D41AD" w:rsidP="003D41AD">
      <w:pPr>
        <w:rPr>
          <w:b/>
          <w:bCs/>
        </w:rPr>
      </w:pPr>
    </w:p>
    <w:p w14:paraId="730D42E6" w14:textId="1BE6DF44" w:rsidR="003D41AD" w:rsidRDefault="003D41AD" w:rsidP="003D41AD">
      <w:r w:rsidRPr="003D41AD">
        <w:rPr>
          <w:b/>
          <w:bCs/>
        </w:rPr>
        <w:t>Zadanie:</w:t>
      </w:r>
      <w:r w:rsidRPr="003D41AD">
        <w:t xml:space="preserve"> „Zakup, dostawa </w:t>
      </w:r>
      <w:r w:rsidR="009D1D77">
        <w:t xml:space="preserve">i </w:t>
      </w:r>
      <w:r w:rsidRPr="003D41AD">
        <w:t xml:space="preserve">montaż wyposażenia rozdzielni i zmywalni posiłków </w:t>
      </w:r>
      <w:r w:rsidR="009D1D77">
        <w:t>dla nowo tworzonego żłobka w Sułoszowej ul. Szkolna 9, 32-045 Sułoszowa”.</w:t>
      </w:r>
    </w:p>
    <w:p w14:paraId="2C5B2157" w14:textId="77777777" w:rsidR="003D41AD" w:rsidRPr="003D41AD" w:rsidRDefault="003D41AD" w:rsidP="003D41AD"/>
    <w:p w14:paraId="5ECC720E" w14:textId="77777777" w:rsidR="003D41AD" w:rsidRPr="003D41AD" w:rsidRDefault="003D41AD" w:rsidP="003D41AD">
      <w:r w:rsidRPr="003D41AD">
        <w:rPr>
          <w:b/>
          <w:bCs/>
        </w:rPr>
        <w:t>WYKONAWCA:</w:t>
      </w:r>
      <w:r w:rsidRPr="003D41AD">
        <w:t xml:space="preserve"> Nazwa firmy: ........................................................................... Adres: .......................................................................................</w:t>
      </w:r>
    </w:p>
    <w:p w14:paraId="2A2EA313" w14:textId="77777777" w:rsidR="009D1D77" w:rsidRDefault="009D1D77" w:rsidP="003D41AD">
      <w:pPr>
        <w:rPr>
          <w:b/>
          <w:bCs/>
        </w:rPr>
      </w:pPr>
    </w:p>
    <w:p w14:paraId="644070B4" w14:textId="1E1F19D4" w:rsidR="003D41AD" w:rsidRPr="003D41AD" w:rsidRDefault="003D41AD" w:rsidP="009D1D77">
      <w:pPr>
        <w:jc w:val="center"/>
        <w:rPr>
          <w:b/>
          <w:bCs/>
        </w:rPr>
      </w:pPr>
      <w:r w:rsidRPr="003D41AD">
        <w:rPr>
          <w:b/>
          <w:bCs/>
        </w:rPr>
        <w:t>OŚWIADCZENIE</w:t>
      </w:r>
    </w:p>
    <w:p w14:paraId="7B0D0375" w14:textId="77777777" w:rsidR="003428D3" w:rsidRDefault="003428D3" w:rsidP="003428D3"/>
    <w:p w14:paraId="24D40B77" w14:textId="77A47442" w:rsidR="003428D3" w:rsidRDefault="003428D3" w:rsidP="003428D3">
      <w:r>
        <w:t>Składając ofertę w niniejszym postępowaniu, oświadczam, że:</w:t>
      </w:r>
    </w:p>
    <w:p w14:paraId="75C8980A" w14:textId="77777777" w:rsidR="003428D3" w:rsidRDefault="003428D3" w:rsidP="003428D3"/>
    <w:p w14:paraId="2B7DA03C" w14:textId="77777777" w:rsidR="003428D3" w:rsidRDefault="003428D3" w:rsidP="003428D3">
      <w:r>
        <w:t>Brak podstaw do wykluczenia: Nie podlegam wykluczeniu z postępowania na podstawie przesłanek określonych w regulaminie Zamawiającego oraz nie figuruję na listach sankcyjnych (związanych m.in. z przeciwdziałaniem wspieraniu agresji na Ukrainę – to jest obecnie wymagane w każdym zamówieniu publicznym).</w:t>
      </w:r>
    </w:p>
    <w:p w14:paraId="0D78E728" w14:textId="77777777" w:rsidR="003428D3" w:rsidRDefault="003428D3" w:rsidP="003428D3"/>
    <w:p w14:paraId="72489656" w14:textId="77777777" w:rsidR="003428D3" w:rsidRDefault="003428D3" w:rsidP="003428D3">
      <w:r>
        <w:t>Spełnianie warunków udziału: Posiadam uprawnienia do wykonywania określonej działalności, znajduję się w sytuacji ekonomicznej i finansowej zapewniającej wykonanie zamówienia oraz dysponuję odpowiednim potencjałem technicznym i osobami zdolnymi do wykonania zamówienia.</w:t>
      </w:r>
    </w:p>
    <w:p w14:paraId="65BC52E8" w14:textId="77777777" w:rsidR="003428D3" w:rsidRDefault="003428D3" w:rsidP="003428D3"/>
    <w:p w14:paraId="04C57D41" w14:textId="77777777" w:rsidR="003428D3" w:rsidRDefault="003428D3" w:rsidP="003428D3">
      <w:r>
        <w:t>Zgodność z projektem: Oferowane urządzenia i meble są fabrycznie nowe, wolne od wad i spełniają wszystkie wymogi określone w Projekcie Technologicznym.</w:t>
      </w:r>
    </w:p>
    <w:p w14:paraId="2762DA77" w14:textId="77777777" w:rsidR="003428D3" w:rsidRDefault="003428D3" w:rsidP="003428D3"/>
    <w:p w14:paraId="1663D562" w14:textId="0FD78C33" w:rsidR="003428D3" w:rsidRDefault="003428D3" w:rsidP="003428D3">
      <w:r>
        <w:t>Wizja lokalna: Zapoznałem</w:t>
      </w:r>
      <w:r>
        <w:t xml:space="preserve"> </w:t>
      </w:r>
      <w:r>
        <w:t xml:space="preserve">się z miejscem dostawy i montażu oraz uwzględniłem w cenie oferty wszelkie koszty wynikające z warunków miejscowych (podejścia </w:t>
      </w:r>
      <w:r>
        <w:t>wodno-kanalizacyjn</w:t>
      </w:r>
      <w:r>
        <w:t>, elektryczne).</w:t>
      </w:r>
    </w:p>
    <w:p w14:paraId="0EFDD564" w14:textId="77777777" w:rsidR="003428D3" w:rsidRDefault="003428D3" w:rsidP="003428D3"/>
    <w:p w14:paraId="6F17DFF4" w14:textId="77777777" w:rsidR="003428D3" w:rsidRDefault="003428D3" w:rsidP="003428D3"/>
    <w:p w14:paraId="726C91F4" w14:textId="77777777" w:rsidR="009D1D77" w:rsidRDefault="009D1D77" w:rsidP="003D41AD"/>
    <w:p w14:paraId="00A92988" w14:textId="77777777" w:rsidR="009D1D77" w:rsidRDefault="009D1D77" w:rsidP="003D41AD"/>
    <w:p w14:paraId="60AB28F8" w14:textId="77777777" w:rsidR="009D1D77" w:rsidRDefault="009D1D77" w:rsidP="003D41AD"/>
    <w:p w14:paraId="7F23662E" w14:textId="77777777" w:rsidR="009D1D77" w:rsidRDefault="009D1D77" w:rsidP="003D41AD"/>
    <w:p w14:paraId="74916A5F" w14:textId="0876A48B" w:rsidR="009D1D77" w:rsidRDefault="009D1D77" w:rsidP="009D1D77">
      <w:pPr>
        <w:jc w:val="center"/>
      </w:pPr>
      <w:r>
        <w:t xml:space="preserve">                                                                                                           </w:t>
      </w:r>
      <w:r w:rsidR="003D41AD" w:rsidRPr="003D41AD">
        <w:t xml:space="preserve">........................................................... </w:t>
      </w:r>
    </w:p>
    <w:p w14:paraId="6C49EF24" w14:textId="0C13F457" w:rsidR="003D41AD" w:rsidRPr="003D41AD" w:rsidRDefault="003D41AD" w:rsidP="009D1D77">
      <w:pPr>
        <w:jc w:val="right"/>
      </w:pPr>
      <w:r w:rsidRPr="003D41AD">
        <w:rPr>
          <w:i/>
          <w:iCs/>
        </w:rPr>
        <w:t>(Miejscowość, data i podpis Wykonawcy)</w:t>
      </w:r>
    </w:p>
    <w:p w14:paraId="3E714587" w14:textId="77777777" w:rsidR="005260C2" w:rsidRDefault="005260C2"/>
    <w:sectPr w:rsidR="005260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0C6C" w14:textId="77777777" w:rsidR="00E11653" w:rsidRDefault="00E11653" w:rsidP="009D1D77">
      <w:r>
        <w:separator/>
      </w:r>
    </w:p>
  </w:endnote>
  <w:endnote w:type="continuationSeparator" w:id="0">
    <w:p w14:paraId="48AF90A4" w14:textId="77777777" w:rsidR="00E11653" w:rsidRDefault="00E11653" w:rsidP="009D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1CC91" w14:textId="77777777" w:rsidR="00E11653" w:rsidRDefault="00E11653" w:rsidP="009D1D77">
      <w:r>
        <w:separator/>
      </w:r>
    </w:p>
  </w:footnote>
  <w:footnote w:type="continuationSeparator" w:id="0">
    <w:p w14:paraId="6410F22D" w14:textId="77777777" w:rsidR="00E11653" w:rsidRDefault="00E11653" w:rsidP="009D1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85AA" w14:textId="2C63BF3B" w:rsidR="009D1D77" w:rsidRDefault="009D1D77">
    <w:pPr>
      <w:pStyle w:val="Nagwek"/>
      <w:rPr>
        <w:rFonts w:hint="eastAsia"/>
      </w:rPr>
    </w:pPr>
    <w:r w:rsidRPr="00D16DE3">
      <w:rPr>
        <w:noProof/>
        <w:sz w:val="24"/>
        <w:szCs w:val="24"/>
      </w:rPr>
      <w:drawing>
        <wp:inline distT="0" distB="0" distL="0" distR="0" wp14:anchorId="09ABF3AF" wp14:editId="24B02B5C">
          <wp:extent cx="5759450" cy="1053465"/>
          <wp:effectExtent l="0" t="0" r="0" b="0"/>
          <wp:docPr id="850887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15EE2"/>
    <w:multiLevelType w:val="multilevel"/>
    <w:tmpl w:val="7F50A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66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7A"/>
    <w:rsid w:val="003428D3"/>
    <w:rsid w:val="003D41AD"/>
    <w:rsid w:val="003E3D83"/>
    <w:rsid w:val="005260C2"/>
    <w:rsid w:val="0070573E"/>
    <w:rsid w:val="00847E7A"/>
    <w:rsid w:val="00961DC1"/>
    <w:rsid w:val="009B5475"/>
    <w:rsid w:val="009B5DC6"/>
    <w:rsid w:val="009D1D77"/>
    <w:rsid w:val="00A345F6"/>
    <w:rsid w:val="00E11653"/>
    <w:rsid w:val="00E9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2348"/>
  <w15:chartTrackingRefBased/>
  <w15:docId w15:val="{3D649530-AE07-4677-9932-195AC7F6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D83"/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7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7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7E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E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E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E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E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E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genda1">
    <w:name w:val="Legenda1"/>
    <w:basedOn w:val="Normalny"/>
    <w:qFormat/>
    <w:rsid w:val="003E3D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E3D83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3E3D83"/>
  </w:style>
  <w:style w:type="paragraph" w:styleId="Nagwek">
    <w:name w:val="header"/>
    <w:basedOn w:val="Normalny"/>
    <w:next w:val="Tekstpodstawowy"/>
    <w:link w:val="NagwekZnak"/>
    <w:uiPriority w:val="99"/>
    <w:qFormat/>
    <w:rsid w:val="003E3D8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E3D83"/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E3D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3D83"/>
    <w:rPr>
      <w:sz w:val="22"/>
    </w:rPr>
  </w:style>
  <w:style w:type="paragraph" w:styleId="Akapitzlist">
    <w:name w:val="List Paragraph"/>
    <w:basedOn w:val="Normalny"/>
    <w:uiPriority w:val="34"/>
    <w:qFormat/>
    <w:rsid w:val="003E3D8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47E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7E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7E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E7A"/>
    <w:rPr>
      <w:rFonts w:eastAsiaTheme="majorEastAsia" w:cstheme="majorBidi"/>
      <w:i/>
      <w:iCs/>
      <w:color w:val="365F91" w:themeColor="accent1" w:themeShade="BF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E7A"/>
    <w:rPr>
      <w:rFonts w:eastAsiaTheme="majorEastAsia" w:cstheme="majorBidi"/>
      <w:color w:val="365F91" w:themeColor="accent1" w:themeShade="BF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E7A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E7A"/>
    <w:rPr>
      <w:rFonts w:eastAsiaTheme="majorEastAsia" w:cstheme="majorBidi"/>
      <w:color w:val="595959" w:themeColor="text1" w:themeTint="A6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E7A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E7A"/>
    <w:rPr>
      <w:rFonts w:eastAsiaTheme="majorEastAsia" w:cstheme="majorBidi"/>
      <w:color w:val="272727" w:themeColor="text1" w:themeTint="D8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847E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7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E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7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7E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7E7A"/>
    <w:rPr>
      <w:i/>
      <w:iCs/>
      <w:color w:val="404040" w:themeColor="text1" w:themeTint="BF"/>
      <w:sz w:val="22"/>
    </w:rPr>
  </w:style>
  <w:style w:type="character" w:styleId="Wyrnienieintensywne">
    <w:name w:val="Intense Emphasis"/>
    <w:basedOn w:val="Domylnaczcionkaakapitu"/>
    <w:uiPriority w:val="21"/>
    <w:qFormat/>
    <w:rsid w:val="00847E7A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7E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7E7A"/>
    <w:rPr>
      <w:i/>
      <w:iCs/>
      <w:color w:val="365F91" w:themeColor="accent1" w:themeShade="BF"/>
      <w:sz w:val="22"/>
    </w:rPr>
  </w:style>
  <w:style w:type="character" w:styleId="Odwoanieintensywne">
    <w:name w:val="Intense Reference"/>
    <w:basedOn w:val="Domylnaczcionkaakapitu"/>
    <w:uiPriority w:val="32"/>
    <w:qFormat/>
    <w:rsid w:val="00847E7A"/>
    <w:rPr>
      <w:b/>
      <w:bCs/>
      <w:smallCaps/>
      <w:color w:val="365F9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9D1D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D7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Sołtysik-Czarnota</dc:creator>
  <cp:keywords/>
  <dc:description/>
  <cp:lastModifiedBy>Mariola Sołtysik-Czarnota</cp:lastModifiedBy>
  <cp:revision>2</cp:revision>
  <dcterms:created xsi:type="dcterms:W3CDTF">2026-05-13T10:40:00Z</dcterms:created>
  <dcterms:modified xsi:type="dcterms:W3CDTF">2026-05-13T10:40:00Z</dcterms:modified>
</cp:coreProperties>
</file>