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29" w:rsidRPr="00D11A29" w:rsidRDefault="00D11A29" w:rsidP="00D11A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A29">
        <w:rPr>
          <w:rFonts w:ascii="Times New Roman" w:hAnsi="Times New Roman" w:cs="Times New Roman"/>
          <w:sz w:val="24"/>
          <w:szCs w:val="24"/>
        </w:rPr>
        <w:t>Załącznik nr 1 do Zarządzenia Nr</w:t>
      </w:r>
      <w:r w:rsidR="00876913">
        <w:rPr>
          <w:rFonts w:ascii="Times New Roman" w:hAnsi="Times New Roman" w:cs="Times New Roman"/>
          <w:sz w:val="24"/>
          <w:szCs w:val="24"/>
        </w:rPr>
        <w:t xml:space="preserve"> </w:t>
      </w:r>
      <w:r w:rsidR="00161B76">
        <w:rPr>
          <w:rFonts w:ascii="Times New Roman" w:hAnsi="Times New Roman" w:cs="Times New Roman"/>
          <w:sz w:val="24"/>
          <w:szCs w:val="24"/>
        </w:rPr>
        <w:t>73</w:t>
      </w:r>
      <w:r w:rsidR="0071235F">
        <w:rPr>
          <w:rFonts w:ascii="Times New Roman" w:hAnsi="Times New Roman" w:cs="Times New Roman"/>
          <w:sz w:val="24"/>
          <w:szCs w:val="24"/>
        </w:rPr>
        <w:t>/2025</w:t>
      </w:r>
    </w:p>
    <w:p w:rsidR="00D11A29" w:rsidRPr="00D11A29" w:rsidRDefault="00052D72" w:rsidP="00D11A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11A29" w:rsidRPr="00D11A29">
        <w:rPr>
          <w:rFonts w:ascii="Times New Roman" w:hAnsi="Times New Roman" w:cs="Times New Roman"/>
          <w:sz w:val="24"/>
          <w:szCs w:val="24"/>
        </w:rPr>
        <w:t xml:space="preserve">Wójta Gminy Sułoszowa </w:t>
      </w:r>
    </w:p>
    <w:p w:rsidR="00D11A29" w:rsidRPr="00D11A29" w:rsidRDefault="00D11A29" w:rsidP="00D11A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A29">
        <w:rPr>
          <w:rFonts w:ascii="Times New Roman" w:hAnsi="Times New Roman" w:cs="Times New Roman"/>
          <w:sz w:val="24"/>
          <w:szCs w:val="24"/>
        </w:rPr>
        <w:t>z dnia</w:t>
      </w:r>
      <w:r w:rsidR="00052D72">
        <w:rPr>
          <w:rFonts w:ascii="Times New Roman" w:hAnsi="Times New Roman" w:cs="Times New Roman"/>
          <w:sz w:val="24"/>
          <w:szCs w:val="24"/>
        </w:rPr>
        <w:t xml:space="preserve"> </w:t>
      </w:r>
      <w:r w:rsidR="00876913" w:rsidRPr="00161B76">
        <w:rPr>
          <w:rFonts w:ascii="Times New Roman" w:hAnsi="Times New Roman" w:cs="Times New Roman"/>
          <w:sz w:val="24"/>
          <w:szCs w:val="24"/>
        </w:rPr>
        <w:t xml:space="preserve">2 </w:t>
      </w:r>
      <w:r w:rsidR="00161B76" w:rsidRPr="00161B76">
        <w:rPr>
          <w:rFonts w:ascii="Times New Roman" w:hAnsi="Times New Roman" w:cs="Times New Roman"/>
          <w:sz w:val="24"/>
          <w:szCs w:val="24"/>
        </w:rPr>
        <w:t>grudnia</w:t>
      </w:r>
      <w:r w:rsidR="00052D72" w:rsidRPr="007123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235F">
        <w:rPr>
          <w:rFonts w:ascii="Times New Roman" w:hAnsi="Times New Roman" w:cs="Times New Roman"/>
          <w:sz w:val="24"/>
          <w:szCs w:val="24"/>
        </w:rPr>
        <w:t>2025</w:t>
      </w:r>
      <w:r w:rsidRPr="00D11A29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D11A29" w:rsidRPr="00D11A29" w:rsidRDefault="00D11A29" w:rsidP="00D11A29">
      <w:pPr>
        <w:rPr>
          <w:rFonts w:ascii="Times New Roman" w:hAnsi="Times New Roman" w:cs="Times New Roman"/>
          <w:sz w:val="24"/>
          <w:szCs w:val="24"/>
        </w:rPr>
      </w:pPr>
    </w:p>
    <w:p w:rsidR="00D11A29" w:rsidRPr="00D11A29" w:rsidRDefault="00D11A29" w:rsidP="00D11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D11A29">
        <w:rPr>
          <w:rFonts w:ascii="Times New Roman" w:hAnsi="Times New Roman" w:cs="Times New Roman"/>
          <w:b/>
          <w:sz w:val="24"/>
          <w:szCs w:val="24"/>
        </w:rPr>
        <w:t>OGŁOSZENIE OTWARTEGO KONKURSU OFERT NA REALIZACJĘ ZADANIA PUBLICZNEGO Z ZAKRESU POMOCY SPOŁECZNEJ</w:t>
      </w:r>
    </w:p>
    <w:p w:rsidR="00D11A29" w:rsidRPr="00D11A29" w:rsidRDefault="00D11A29" w:rsidP="00D11A29">
      <w:pPr>
        <w:rPr>
          <w:rFonts w:ascii="Times New Roman" w:hAnsi="Times New Roman" w:cs="Times New Roman"/>
          <w:sz w:val="24"/>
          <w:szCs w:val="24"/>
        </w:rPr>
      </w:pPr>
    </w:p>
    <w:p w:rsidR="00D11A29" w:rsidRPr="00D11A29" w:rsidRDefault="00D11A29" w:rsidP="00D11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29">
        <w:rPr>
          <w:rFonts w:ascii="Times New Roman" w:hAnsi="Times New Roman" w:cs="Times New Roman"/>
          <w:b/>
          <w:sz w:val="24"/>
          <w:szCs w:val="24"/>
        </w:rPr>
        <w:t>Wójt</w:t>
      </w:r>
      <w:r w:rsidR="00052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A29">
        <w:rPr>
          <w:rFonts w:ascii="Times New Roman" w:hAnsi="Times New Roman" w:cs="Times New Roman"/>
          <w:b/>
          <w:sz w:val="24"/>
          <w:szCs w:val="24"/>
        </w:rPr>
        <w:t>Gminy</w:t>
      </w:r>
      <w:r w:rsidR="00052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A29">
        <w:rPr>
          <w:rFonts w:ascii="Times New Roman" w:hAnsi="Times New Roman" w:cs="Times New Roman"/>
          <w:b/>
          <w:sz w:val="24"/>
          <w:szCs w:val="24"/>
        </w:rPr>
        <w:t>Sułoszowa</w:t>
      </w:r>
    </w:p>
    <w:p w:rsidR="00D11A29" w:rsidRPr="00D11A29" w:rsidRDefault="00D11A29" w:rsidP="00D11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29">
        <w:rPr>
          <w:rFonts w:ascii="Times New Roman" w:hAnsi="Times New Roman" w:cs="Times New Roman"/>
          <w:b/>
          <w:sz w:val="24"/>
          <w:szCs w:val="24"/>
        </w:rPr>
        <w:t>ogłasza</w:t>
      </w:r>
      <w:r w:rsidR="00052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A29">
        <w:rPr>
          <w:rFonts w:ascii="Times New Roman" w:hAnsi="Times New Roman" w:cs="Times New Roman"/>
          <w:b/>
          <w:sz w:val="24"/>
          <w:szCs w:val="24"/>
        </w:rPr>
        <w:t>otwarty</w:t>
      </w:r>
      <w:r w:rsidR="00052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A29">
        <w:rPr>
          <w:rFonts w:ascii="Times New Roman" w:hAnsi="Times New Roman" w:cs="Times New Roman"/>
          <w:b/>
          <w:sz w:val="24"/>
          <w:szCs w:val="24"/>
        </w:rPr>
        <w:t>konkurs</w:t>
      </w:r>
      <w:r w:rsidR="00052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A29">
        <w:rPr>
          <w:rFonts w:ascii="Times New Roman" w:hAnsi="Times New Roman" w:cs="Times New Roman"/>
          <w:b/>
          <w:sz w:val="24"/>
          <w:szCs w:val="24"/>
        </w:rPr>
        <w:t>ofert</w:t>
      </w:r>
      <w:r w:rsidR="00052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A29">
        <w:rPr>
          <w:rFonts w:ascii="Times New Roman" w:hAnsi="Times New Roman" w:cs="Times New Roman"/>
          <w:b/>
          <w:sz w:val="24"/>
          <w:szCs w:val="24"/>
        </w:rPr>
        <w:t>na realizację zadania publicznego z zakresu pomocy społecznej</w:t>
      </w:r>
      <w:r w:rsidR="00052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A29">
        <w:rPr>
          <w:rFonts w:ascii="Times New Roman" w:hAnsi="Times New Roman" w:cs="Times New Roman"/>
          <w:b/>
          <w:sz w:val="24"/>
          <w:szCs w:val="24"/>
        </w:rPr>
        <w:t>prowadzenie Klubu</w:t>
      </w:r>
      <w:r w:rsidR="00052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A29">
        <w:rPr>
          <w:rFonts w:ascii="Times New Roman" w:hAnsi="Times New Roman" w:cs="Times New Roman"/>
          <w:b/>
          <w:sz w:val="24"/>
          <w:szCs w:val="24"/>
        </w:rPr>
        <w:t>Senior + n</w:t>
      </w:r>
      <w:r w:rsidR="0071235F">
        <w:rPr>
          <w:rFonts w:ascii="Times New Roman" w:hAnsi="Times New Roman" w:cs="Times New Roman"/>
          <w:b/>
          <w:sz w:val="24"/>
          <w:szCs w:val="24"/>
        </w:rPr>
        <w:t>a terenie Gminy Sułoszowa w 2026</w:t>
      </w:r>
      <w:r w:rsidRPr="00D11A29">
        <w:rPr>
          <w:rFonts w:ascii="Times New Roman" w:hAnsi="Times New Roman" w:cs="Times New Roman"/>
          <w:b/>
          <w:sz w:val="24"/>
          <w:szCs w:val="24"/>
        </w:rPr>
        <w:t>r.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I.</w:t>
      </w:r>
      <w:r w:rsidR="00052D7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Rodzaj zadania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Zapewnienie wsparcia seniorom - osobom nieaktywnym</w:t>
      </w:r>
      <w:r w:rsidR="00052D72"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zawodowo</w:t>
      </w:r>
      <w:r w:rsidR="00052D72"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w wieku 60 lat i więcej, poprzez prowadzenie ośrodka wsparcia</w:t>
      </w:r>
      <w:r w:rsidR="00052D72"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w formie</w:t>
      </w:r>
      <w:r w:rsidR="00052D72"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Klubu Senior+ na</w:t>
      </w:r>
      <w:r w:rsidR="00052D72"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30 miejsc dla mieszkańców Gminy Sułoszo</w:t>
      </w:r>
      <w:r w:rsidR="0062426B">
        <w:rPr>
          <w:rFonts w:ascii="Times New Roman" w:eastAsia="Times New Roman" w:hAnsi="Times New Roman" w:cs="Times New Roman"/>
          <w:b/>
          <w:sz w:val="26"/>
        </w:rPr>
        <w:t>wa</w:t>
      </w:r>
      <w:r w:rsidR="00052D72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71235F">
        <w:rPr>
          <w:rFonts w:ascii="Times New Roman" w:eastAsia="Times New Roman" w:hAnsi="Times New Roman" w:cs="Times New Roman"/>
          <w:b/>
          <w:sz w:val="26"/>
        </w:rPr>
        <w:t>w okresie od 1 stycznia 2026 roku do 31 grudnia 2026</w:t>
      </w:r>
      <w:r>
        <w:rPr>
          <w:rFonts w:ascii="Times New Roman" w:eastAsia="Times New Roman" w:hAnsi="Times New Roman" w:cs="Times New Roman"/>
          <w:b/>
          <w:sz w:val="26"/>
        </w:rPr>
        <w:t xml:space="preserve"> roku. 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</w:t>
      </w:r>
      <w:r w:rsidR="00052D7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Wysokość</w:t>
      </w:r>
      <w:r w:rsidR="00052D7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środków</w:t>
      </w:r>
      <w:r w:rsidR="00052D7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publicznych przeznaczonych na realizację zadania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Pr="00577C0D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Planowana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kwota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 realizację zadania przy założeniu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liczby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30 miejsc w ośrodku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dla osób w wieku 60 lat i więcej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wynosi </w:t>
      </w:r>
      <w:r w:rsidR="0071235F" w:rsidRPr="00161B76">
        <w:rPr>
          <w:rFonts w:ascii="Times New Roman" w:eastAsia="Times New Roman" w:hAnsi="Times New Roman" w:cs="Times New Roman"/>
          <w:b/>
          <w:sz w:val="24"/>
        </w:rPr>
        <w:t xml:space="preserve">140 </w:t>
      </w:r>
      <w:r w:rsidRPr="00161B76">
        <w:rPr>
          <w:rFonts w:ascii="Times New Roman" w:eastAsia="Times New Roman" w:hAnsi="Times New Roman" w:cs="Times New Roman"/>
          <w:b/>
          <w:sz w:val="24"/>
        </w:rPr>
        <w:t>000,00 zł</w:t>
      </w:r>
      <w:r w:rsidRPr="00161B76">
        <w:rPr>
          <w:rFonts w:ascii="Times New Roman" w:eastAsia="Times New Roman" w:hAnsi="Times New Roman" w:cs="Times New Roman"/>
          <w:sz w:val="24"/>
        </w:rPr>
        <w:t xml:space="preserve"> (słown</w:t>
      </w:r>
      <w:r w:rsidR="0071235F" w:rsidRPr="00161B76">
        <w:rPr>
          <w:rFonts w:ascii="Times New Roman" w:eastAsia="Times New Roman" w:hAnsi="Times New Roman" w:cs="Times New Roman"/>
          <w:sz w:val="24"/>
        </w:rPr>
        <w:t>ie: sto czterdzieści tysięcy zł</w:t>
      </w:r>
      <w:r w:rsidRPr="00161B76">
        <w:rPr>
          <w:rFonts w:ascii="Times New Roman" w:eastAsia="Times New Roman" w:hAnsi="Times New Roman" w:cs="Times New Roman"/>
          <w:sz w:val="24"/>
        </w:rPr>
        <w:t>).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Powyższa kwota może ulec zmianie gdy nastąpi zmiana budżetu Gminy w części przeznaczonej na realizację zadania z ważnych przyczyn, niemożliwych do przewidzenia </w:t>
      </w:r>
      <w:r>
        <w:rPr>
          <w:rFonts w:ascii="Times New Roman" w:eastAsia="Times New Roman" w:hAnsi="Times New Roman" w:cs="Times New Roman"/>
          <w:sz w:val="24"/>
        </w:rPr>
        <w:br/>
        <w:t>w dniu ogłoszenia konkursu lub w przypadku stwierdzenia, że zadanie można zrealizować mniejszym kosztem lub złożone oferty nie uzyskają akceptacji Komisji Konkursowej.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Pr="00D15CDC">
        <w:rPr>
          <w:rFonts w:ascii="Times New Roman" w:eastAsia="Times New Roman" w:hAnsi="Times New Roman" w:cs="Times New Roman"/>
          <w:sz w:val="24"/>
        </w:rPr>
        <w:t>. Zastrzega się możliwość</w:t>
      </w:r>
      <w:r w:rsidR="00052D72" w:rsidRPr="00D15CDC">
        <w:rPr>
          <w:rFonts w:ascii="Times New Roman" w:eastAsia="Times New Roman" w:hAnsi="Times New Roman" w:cs="Times New Roman"/>
          <w:sz w:val="24"/>
        </w:rPr>
        <w:t xml:space="preserve"> </w:t>
      </w:r>
      <w:r w:rsidRPr="00D15CDC">
        <w:rPr>
          <w:rFonts w:ascii="Times New Roman" w:eastAsia="Times New Roman" w:hAnsi="Times New Roman" w:cs="Times New Roman"/>
          <w:sz w:val="24"/>
        </w:rPr>
        <w:t xml:space="preserve">zmniejszenia ostatecznej kwoty dotacji na realizację zadania </w:t>
      </w:r>
      <w:r w:rsidR="004A74F9" w:rsidRPr="00D15CDC">
        <w:rPr>
          <w:rFonts w:ascii="Times New Roman" w:eastAsia="Times New Roman" w:hAnsi="Times New Roman" w:cs="Times New Roman"/>
          <w:sz w:val="24"/>
        </w:rPr>
        <w:br/>
      </w:r>
      <w:r w:rsidRPr="00D15CDC">
        <w:rPr>
          <w:rFonts w:ascii="Times New Roman" w:eastAsia="Times New Roman" w:hAnsi="Times New Roman" w:cs="Times New Roman"/>
          <w:sz w:val="24"/>
        </w:rPr>
        <w:t xml:space="preserve">w przypadku </w:t>
      </w:r>
      <w:r w:rsidR="00161B76" w:rsidRPr="00D15CDC">
        <w:rPr>
          <w:rFonts w:ascii="Times New Roman" w:eastAsia="Times New Roman" w:hAnsi="Times New Roman" w:cs="Times New Roman"/>
          <w:sz w:val="24"/>
        </w:rPr>
        <w:t xml:space="preserve">nie </w:t>
      </w:r>
      <w:r w:rsidRPr="00D15CDC">
        <w:rPr>
          <w:rFonts w:ascii="Times New Roman" w:eastAsia="Times New Roman" w:hAnsi="Times New Roman" w:cs="Times New Roman"/>
          <w:sz w:val="24"/>
        </w:rPr>
        <w:t>otrzymania przez Gminę dotacji z budżetu państwa</w:t>
      </w:r>
      <w:r w:rsidR="00161B76" w:rsidRPr="00D15CDC">
        <w:rPr>
          <w:rFonts w:ascii="Times New Roman" w:eastAsia="Times New Roman" w:hAnsi="Times New Roman" w:cs="Times New Roman"/>
          <w:sz w:val="24"/>
        </w:rPr>
        <w:t>.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 Termin i warunki realizacji zadania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 ramach realizacji powierzone będzie zadanie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prowadzenie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ośrodka wsparcia - Klub Senior +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30 miejsc, dla nieaktywnych zawodowo mieszkańców Gminy Sułoszowa </w:t>
      </w:r>
      <w:r w:rsidR="00517DEC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w wieku 60 lat i więcej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t</w:t>
      </w:r>
      <w:r w:rsidR="0062426B">
        <w:rPr>
          <w:rFonts w:ascii="Times New Roman" w:eastAsia="Times New Roman" w:hAnsi="Times New Roman" w:cs="Times New Roman"/>
          <w:sz w:val="24"/>
        </w:rPr>
        <w:t>erenu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62426B">
        <w:rPr>
          <w:rFonts w:ascii="Times New Roman" w:eastAsia="Times New Roman" w:hAnsi="Times New Roman" w:cs="Times New Roman"/>
          <w:sz w:val="24"/>
        </w:rPr>
        <w:t>Gminy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62426B">
        <w:rPr>
          <w:rFonts w:ascii="Times New Roman" w:eastAsia="Times New Roman" w:hAnsi="Times New Roman" w:cs="Times New Roman"/>
          <w:sz w:val="24"/>
        </w:rPr>
        <w:t>Sułoszowa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62426B">
        <w:rPr>
          <w:rFonts w:ascii="Times New Roman" w:eastAsia="Times New Roman" w:hAnsi="Times New Roman" w:cs="Times New Roman"/>
          <w:sz w:val="24"/>
        </w:rPr>
        <w:t>w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49163B">
        <w:rPr>
          <w:rFonts w:ascii="Times New Roman" w:eastAsia="Times New Roman" w:hAnsi="Times New Roman" w:cs="Times New Roman"/>
          <w:sz w:val="24"/>
        </w:rPr>
        <w:t>2026</w:t>
      </w:r>
      <w:r>
        <w:rPr>
          <w:rFonts w:ascii="Times New Roman" w:eastAsia="Times New Roman" w:hAnsi="Times New Roman" w:cs="Times New Roman"/>
          <w:sz w:val="24"/>
        </w:rPr>
        <w:t>r.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Warunkiem realizacji zadania jest złożenie w terminie oferty wraz z wymaganymi załącznikami i spełnienie wymogów określonych w regulaminie konkursowym.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Zadanie realizowane będzie od dnia </w:t>
      </w:r>
      <w:r w:rsidR="0049163B">
        <w:rPr>
          <w:rFonts w:ascii="Times New Roman" w:eastAsia="Times New Roman" w:hAnsi="Times New Roman" w:cs="Times New Roman"/>
          <w:b/>
          <w:sz w:val="24"/>
        </w:rPr>
        <w:t>1 stycznia 2026</w:t>
      </w:r>
      <w:r>
        <w:rPr>
          <w:rFonts w:ascii="Times New Roman" w:eastAsia="Times New Roman" w:hAnsi="Times New Roman" w:cs="Times New Roman"/>
          <w:b/>
          <w:sz w:val="24"/>
        </w:rPr>
        <w:t>r.</w:t>
      </w:r>
      <w:r>
        <w:rPr>
          <w:rFonts w:ascii="Times New Roman" w:eastAsia="Times New Roman" w:hAnsi="Times New Roman" w:cs="Times New Roman"/>
          <w:sz w:val="24"/>
        </w:rPr>
        <w:t xml:space="preserve"> do dnia </w:t>
      </w:r>
      <w:r w:rsidR="00AB0097">
        <w:rPr>
          <w:rFonts w:ascii="Times New Roman" w:eastAsia="Times New Roman" w:hAnsi="Times New Roman" w:cs="Times New Roman"/>
          <w:b/>
          <w:sz w:val="24"/>
        </w:rPr>
        <w:t xml:space="preserve">31 grudnia </w:t>
      </w:r>
      <w:r w:rsidR="0049163B">
        <w:rPr>
          <w:rFonts w:ascii="Times New Roman" w:eastAsia="Times New Roman" w:hAnsi="Times New Roman" w:cs="Times New Roman"/>
          <w:b/>
          <w:sz w:val="24"/>
        </w:rPr>
        <w:t>2026</w:t>
      </w:r>
      <w:r>
        <w:rPr>
          <w:rFonts w:ascii="Times New Roman" w:eastAsia="Times New Roman" w:hAnsi="Times New Roman" w:cs="Times New Roman"/>
          <w:b/>
          <w:sz w:val="24"/>
        </w:rPr>
        <w:t xml:space="preserve">r. </w:t>
      </w:r>
      <w:r>
        <w:rPr>
          <w:rFonts w:ascii="Times New Roman" w:eastAsia="Times New Roman" w:hAnsi="Times New Roman" w:cs="Times New Roman"/>
          <w:sz w:val="24"/>
        </w:rPr>
        <w:t>przy czym rozliczenie zadania nastąpi w terminie do 15 dni od dnia zakończenia realizacji zadania publicznego.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Klub Senior+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powinien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zapewnić usługi co najmniej 20 godzin tygodniowo.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Klub we współpracy z innymi instytucjami i organizacjami, będzie mógł rozszerzać ofertę usług świadczonych poza swoją siedzibą.</w:t>
      </w:r>
    </w:p>
    <w:p w:rsidR="006B0DCD" w:rsidRDefault="006B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5. Realizacja zadania polega na motywowaniu</w:t>
      </w:r>
      <w:r w:rsidRPr="006B0DC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seniorów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działań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 rzecz samopomocy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  <w:t xml:space="preserve">i działań </w:t>
      </w:r>
      <w:proofErr w:type="spellStart"/>
      <w:r>
        <w:rPr>
          <w:rFonts w:ascii="Times New Roman" w:eastAsia="Times New Roman" w:hAnsi="Times New Roman" w:cs="Times New Roman"/>
          <w:sz w:val="24"/>
        </w:rPr>
        <w:t>wolontarystycznych</w:t>
      </w:r>
      <w:proofErr w:type="spellEnd"/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 rzecz innych poprzez umożliwienie korzystania z bezpłatnej oferty społecznej aktywizacji.</w:t>
      </w:r>
    </w:p>
    <w:p w:rsidR="006B0DCD" w:rsidRDefault="006B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Pr="006B0DCD">
        <w:rPr>
          <w:rFonts w:ascii="Times New Roman" w:eastAsia="Times New Roman" w:hAnsi="Times New Roman" w:cs="Times New Roman"/>
          <w:sz w:val="24"/>
        </w:rPr>
        <w:t>Pode</w:t>
      </w:r>
      <w:r>
        <w:rPr>
          <w:rFonts w:ascii="Times New Roman" w:eastAsia="Times New Roman" w:hAnsi="Times New Roman" w:cs="Times New Roman"/>
          <w:sz w:val="24"/>
        </w:rPr>
        <w:t>jmowane w ośrodku zadania mają</w:t>
      </w:r>
      <w:r w:rsidRPr="006B0DCD">
        <w:rPr>
          <w:rFonts w:ascii="Times New Roman" w:eastAsia="Times New Roman" w:hAnsi="Times New Roman" w:cs="Times New Roman"/>
          <w:sz w:val="24"/>
        </w:rPr>
        <w:t xml:space="preserve"> na celu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B0DCD">
        <w:rPr>
          <w:rFonts w:ascii="Times New Roman" w:eastAsia="Times New Roman" w:hAnsi="Times New Roman" w:cs="Times New Roman"/>
          <w:sz w:val="24"/>
        </w:rPr>
        <w:t>wsp</w:t>
      </w:r>
      <w:r>
        <w:rPr>
          <w:rFonts w:ascii="Times New Roman" w:eastAsia="Times New Roman" w:hAnsi="Times New Roman" w:cs="Times New Roman"/>
          <w:sz w:val="24"/>
        </w:rPr>
        <w:t>ieranie</w:t>
      </w:r>
      <w:r w:rsidRPr="006B0DCD">
        <w:rPr>
          <w:rFonts w:ascii="Times New Roman" w:eastAsia="Times New Roman" w:hAnsi="Times New Roman" w:cs="Times New Roman"/>
          <w:sz w:val="24"/>
        </w:rPr>
        <w:t xml:space="preserve"> działań na rzecz solidarności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Pr="006B0DCD">
        <w:rPr>
          <w:rFonts w:ascii="Times New Roman" w:eastAsia="Times New Roman" w:hAnsi="Times New Roman" w:cs="Times New Roman"/>
          <w:sz w:val="24"/>
        </w:rPr>
        <w:t>międzypokoleniowej i wewnątrzpokoleniowej seniorów, integrację społeczną środowiska seniorów w tym rozwój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Pr="006B0DCD">
        <w:rPr>
          <w:rFonts w:ascii="Times New Roman" w:eastAsia="Times New Roman" w:hAnsi="Times New Roman" w:cs="Times New Roman"/>
          <w:sz w:val="24"/>
        </w:rPr>
        <w:t>grup samopomocowych, służących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Pr="006B0DCD">
        <w:rPr>
          <w:rFonts w:ascii="Times New Roman" w:eastAsia="Times New Roman" w:hAnsi="Times New Roman" w:cs="Times New Roman"/>
          <w:sz w:val="24"/>
        </w:rPr>
        <w:t xml:space="preserve">wzajemnemu wspieraniu </w:t>
      </w:r>
      <w:r w:rsidRPr="006B0DCD">
        <w:rPr>
          <w:rFonts w:ascii="Times New Roman" w:eastAsia="Times New Roman" w:hAnsi="Times New Roman" w:cs="Times New Roman"/>
          <w:sz w:val="24"/>
        </w:rPr>
        <w:br/>
        <w:t xml:space="preserve">w trudnościach życia codziennego, wpływanie na poprawę jakości życia seniorów </w:t>
      </w:r>
      <w:r w:rsidRPr="006B0DCD">
        <w:rPr>
          <w:rFonts w:ascii="Times New Roman" w:eastAsia="Times New Roman" w:hAnsi="Times New Roman" w:cs="Times New Roman"/>
          <w:sz w:val="24"/>
        </w:rPr>
        <w:br/>
        <w:t>w środowisku rodzinnym i lokalnym, a</w:t>
      </w:r>
      <w:r w:rsidR="003A5123">
        <w:rPr>
          <w:rFonts w:ascii="Times New Roman" w:eastAsia="Times New Roman" w:hAnsi="Times New Roman" w:cs="Times New Roman"/>
          <w:sz w:val="24"/>
        </w:rPr>
        <w:t xml:space="preserve"> także zwiększanie zaangażowania</w:t>
      </w:r>
      <w:r w:rsidRPr="006B0DCD">
        <w:rPr>
          <w:rFonts w:ascii="Times New Roman" w:eastAsia="Times New Roman" w:hAnsi="Times New Roman" w:cs="Times New Roman"/>
          <w:sz w:val="24"/>
        </w:rPr>
        <w:t xml:space="preserve"> seniorów w życie rodzinne i społeczności lokalnych.</w:t>
      </w:r>
    </w:p>
    <w:p w:rsidR="006B0DCD" w:rsidRDefault="006B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363F39">
        <w:rPr>
          <w:rFonts w:ascii="Times New Roman" w:eastAsia="Times New Roman" w:hAnsi="Times New Roman" w:cs="Times New Roman"/>
          <w:sz w:val="24"/>
        </w:rPr>
        <w:t xml:space="preserve">Realizacja </w:t>
      </w:r>
      <w:r w:rsidR="00363F39" w:rsidRPr="00363F39">
        <w:rPr>
          <w:rFonts w:ascii="Times New Roman" w:eastAsia="Times New Roman" w:hAnsi="Times New Roman" w:cs="Times New Roman"/>
          <w:sz w:val="24"/>
        </w:rPr>
        <w:t>zadania zakłada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363F39" w:rsidRPr="00363F39">
        <w:rPr>
          <w:rFonts w:ascii="Times New Roman" w:eastAsia="Times New Roman" w:hAnsi="Times New Roman" w:cs="Times New Roman"/>
          <w:sz w:val="24"/>
        </w:rPr>
        <w:t>zapewnienie wsparcia w formie usług aktywizacyjnych świadczonych w Klubie, poprzez udostępnienie infrastruktury pozwalającej na aktywne spędzaniu wolnego czasu, obejmujące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363F39" w:rsidRPr="00363F39">
        <w:rPr>
          <w:rFonts w:ascii="Times New Roman" w:eastAsia="Times New Roman" w:hAnsi="Times New Roman" w:cs="Times New Roman"/>
          <w:sz w:val="24"/>
        </w:rPr>
        <w:t>usługi w zakresie aktywności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363F39" w:rsidRPr="00363F39">
        <w:rPr>
          <w:rFonts w:ascii="Times New Roman" w:eastAsia="Times New Roman" w:hAnsi="Times New Roman" w:cs="Times New Roman"/>
          <w:sz w:val="24"/>
        </w:rPr>
        <w:t>ruchowej lub kinezyterapii, oferty edukacyjnej, kulturalnej, rekreacyjnej,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363F39" w:rsidRPr="00363F39">
        <w:rPr>
          <w:rFonts w:ascii="Times New Roman" w:eastAsia="Times New Roman" w:hAnsi="Times New Roman" w:cs="Times New Roman"/>
          <w:sz w:val="24"/>
        </w:rPr>
        <w:t>a także motywowanie seniorów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363F39" w:rsidRPr="00363F39">
        <w:rPr>
          <w:rFonts w:ascii="Times New Roman" w:eastAsia="Times New Roman" w:hAnsi="Times New Roman" w:cs="Times New Roman"/>
          <w:sz w:val="24"/>
        </w:rPr>
        <w:t>do działań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363F39" w:rsidRPr="00363F39">
        <w:rPr>
          <w:rFonts w:ascii="Times New Roman" w:eastAsia="Times New Roman" w:hAnsi="Times New Roman" w:cs="Times New Roman"/>
          <w:sz w:val="24"/>
        </w:rPr>
        <w:t>na rzecz samopomocy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363F39" w:rsidRPr="00363F39">
        <w:rPr>
          <w:rFonts w:ascii="Times New Roman" w:eastAsia="Times New Roman" w:hAnsi="Times New Roman" w:cs="Times New Roman"/>
          <w:sz w:val="24"/>
        </w:rPr>
        <w:t xml:space="preserve">i działań </w:t>
      </w:r>
      <w:proofErr w:type="spellStart"/>
      <w:r w:rsidR="00363F39" w:rsidRPr="00363F39">
        <w:rPr>
          <w:rFonts w:ascii="Times New Roman" w:eastAsia="Times New Roman" w:hAnsi="Times New Roman" w:cs="Times New Roman"/>
          <w:sz w:val="24"/>
        </w:rPr>
        <w:t>wolontarystycznych</w:t>
      </w:r>
      <w:proofErr w:type="spellEnd"/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363F39" w:rsidRPr="00363F39">
        <w:rPr>
          <w:rFonts w:ascii="Times New Roman" w:eastAsia="Times New Roman" w:hAnsi="Times New Roman" w:cs="Times New Roman"/>
          <w:sz w:val="24"/>
        </w:rPr>
        <w:t>na rzecz innych.</w:t>
      </w:r>
    </w:p>
    <w:p w:rsidR="00363F39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8</w:t>
      </w:r>
      <w:r w:rsidR="006B0DCD">
        <w:rPr>
          <w:rFonts w:ascii="Times New Roman" w:eastAsia="Times New Roman" w:hAnsi="Times New Roman" w:cs="Times New Roman"/>
          <w:sz w:val="24"/>
        </w:rPr>
        <w:t xml:space="preserve">. Podejmowane działania mogą przybierać formę: spotkań, warsztatów, pogadanek, wspólnych wyjazdów, ćwiczeń rehabilitacyjnych i zajęć budujących sprawność seniorów, </w:t>
      </w:r>
      <w:r w:rsidR="006B0DCD">
        <w:rPr>
          <w:rFonts w:ascii="Times New Roman" w:eastAsia="Times New Roman" w:hAnsi="Times New Roman" w:cs="Times New Roman"/>
          <w:sz w:val="24"/>
        </w:rPr>
        <w:br/>
        <w:t>w tym zajęć na świeżym powietrzu, przy wykorzystaniu lokalnej infrastruktury, oraz innych form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6B0DCD">
        <w:rPr>
          <w:rFonts w:ascii="Times New Roman" w:eastAsia="Times New Roman" w:hAnsi="Times New Roman" w:cs="Times New Roman"/>
          <w:sz w:val="24"/>
        </w:rPr>
        <w:t xml:space="preserve">realizujących cele określone w warunkach konkursu. 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</w:t>
      </w:r>
      <w:r w:rsidR="00517DEC">
        <w:rPr>
          <w:rFonts w:ascii="Times New Roman" w:eastAsia="Times New Roman" w:hAnsi="Times New Roman" w:cs="Times New Roman"/>
          <w:sz w:val="24"/>
        </w:rPr>
        <w:t>.</w:t>
      </w:r>
      <w:r w:rsidR="00E24F48">
        <w:rPr>
          <w:rFonts w:ascii="Times New Roman" w:eastAsia="Times New Roman" w:hAnsi="Times New Roman" w:cs="Times New Roman"/>
          <w:sz w:val="24"/>
        </w:rPr>
        <w:t xml:space="preserve"> </w:t>
      </w:r>
      <w:r w:rsidR="003C362F">
        <w:rPr>
          <w:rFonts w:ascii="Times New Roman" w:eastAsia="Times New Roman" w:hAnsi="Times New Roman" w:cs="Times New Roman"/>
          <w:sz w:val="24"/>
        </w:rPr>
        <w:t>Klub</w:t>
      </w:r>
      <w:r w:rsidR="00E24F48">
        <w:rPr>
          <w:rFonts w:ascii="Times New Roman" w:eastAsia="Times New Roman" w:hAnsi="Times New Roman" w:cs="Times New Roman"/>
          <w:sz w:val="24"/>
        </w:rPr>
        <w:t xml:space="preserve"> zobowiązany jest prowadzić dokumentację potwierdzającą prowadzenie zajęć, </w:t>
      </w:r>
      <w:r w:rsidR="00E24F48">
        <w:rPr>
          <w:rFonts w:ascii="Times New Roman" w:eastAsia="Times New Roman" w:hAnsi="Times New Roman" w:cs="Times New Roman"/>
          <w:sz w:val="24"/>
        </w:rPr>
        <w:br/>
        <w:t>w szczególności dziennik zajęć, deklaracje uczestników, listy obecności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 xml:space="preserve">i inne dokumenty pozyskane od uczestników klubu. 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</w:t>
      </w:r>
      <w:r w:rsidR="00E24F48">
        <w:rPr>
          <w:rFonts w:ascii="Times New Roman" w:eastAsia="Times New Roman" w:hAnsi="Times New Roman" w:cs="Times New Roman"/>
          <w:sz w:val="24"/>
        </w:rPr>
        <w:t xml:space="preserve">. Minimalny standard zatrudnienia w Klubie Senior+ to jeden pracownik oraz specjalista </w:t>
      </w:r>
      <w:r w:rsidR="00E24F48">
        <w:rPr>
          <w:rFonts w:ascii="Times New Roman" w:eastAsia="Times New Roman" w:hAnsi="Times New Roman" w:cs="Times New Roman"/>
          <w:sz w:val="24"/>
        </w:rPr>
        <w:br/>
        <w:t xml:space="preserve">w pożądanym zakresie zatrudniony w wymiarze czasu odpowiednim do potrzeb placówki. Dodatkowo, w zależności od potrzeb, w placówce mogą być zatrudnieni inni specjaliści </w:t>
      </w:r>
      <w:r w:rsidR="00E24F48">
        <w:rPr>
          <w:rFonts w:ascii="Times New Roman" w:eastAsia="Times New Roman" w:hAnsi="Times New Roman" w:cs="Times New Roman"/>
          <w:sz w:val="24"/>
        </w:rPr>
        <w:br/>
        <w:t>(w wymiarze czasu odpowiednim do potrzeb placówki);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</w:t>
      </w:r>
      <w:r w:rsidR="00E24F48">
        <w:rPr>
          <w:rFonts w:ascii="Times New Roman" w:eastAsia="Times New Roman" w:hAnsi="Times New Roman" w:cs="Times New Roman"/>
          <w:sz w:val="24"/>
        </w:rPr>
        <w:t xml:space="preserve">. Klubem Senior + kieruje kierownik. Kierownik może pełnić równocześnie inną funkcję </w:t>
      </w:r>
      <w:r w:rsidR="00243970">
        <w:rPr>
          <w:rFonts w:ascii="Times New Roman" w:eastAsia="Times New Roman" w:hAnsi="Times New Roman" w:cs="Times New Roman"/>
          <w:sz w:val="24"/>
        </w:rPr>
        <w:br/>
      </w:r>
      <w:r w:rsidR="00E24F48">
        <w:rPr>
          <w:rFonts w:ascii="Times New Roman" w:eastAsia="Times New Roman" w:hAnsi="Times New Roman" w:cs="Times New Roman"/>
          <w:sz w:val="24"/>
        </w:rPr>
        <w:t>w Klubie Senior + , w wymiarze odpowiadającym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>czasowi pracy w Klubie „Senior+”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</w:t>
      </w:r>
      <w:r w:rsidR="00E24F48">
        <w:rPr>
          <w:rFonts w:ascii="Times New Roman" w:eastAsia="Times New Roman" w:hAnsi="Times New Roman" w:cs="Times New Roman"/>
          <w:sz w:val="24"/>
        </w:rPr>
        <w:t>. Kierownik Klubu Senior+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>powinien posiadać kwalifikacje zgodnie z art. 122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 xml:space="preserve">ustawy </w:t>
      </w:r>
      <w:r w:rsidR="00243970">
        <w:rPr>
          <w:rFonts w:ascii="Times New Roman" w:eastAsia="Times New Roman" w:hAnsi="Times New Roman" w:cs="Times New Roman"/>
          <w:sz w:val="24"/>
        </w:rPr>
        <w:br/>
      </w:r>
      <w:r w:rsidR="00E24F48">
        <w:rPr>
          <w:rFonts w:ascii="Times New Roman" w:eastAsia="Times New Roman" w:hAnsi="Times New Roman" w:cs="Times New Roman"/>
          <w:sz w:val="24"/>
        </w:rPr>
        <w:t>z dnia 12 marca 2004r.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>o pomocy społecznej, to jest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>posiadać co najmniej 3 letni staż pracy w pomocy społecznej i specjalizację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>z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>zakresu organizacji pomocy społecznej.</w:t>
      </w:r>
    </w:p>
    <w:p w:rsidR="00A00E45" w:rsidRDefault="00387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</w:t>
      </w:r>
      <w:r w:rsidR="00E24F48">
        <w:rPr>
          <w:rFonts w:ascii="Times New Roman" w:eastAsia="Times New Roman" w:hAnsi="Times New Roman" w:cs="Times New Roman"/>
          <w:sz w:val="24"/>
        </w:rPr>
        <w:t>.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>Oferent realizując zadanie, zobowiązany jest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>do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 xml:space="preserve">zamieszczania informacji o tym, że zadanie jest realizowane na zlecenie Gminy Sułoszowa oraz </w:t>
      </w:r>
      <w:r w:rsidR="003E1665">
        <w:rPr>
          <w:rFonts w:ascii="Times New Roman" w:eastAsia="Times New Roman" w:hAnsi="Times New Roman" w:cs="Times New Roman"/>
          <w:sz w:val="24"/>
        </w:rPr>
        <w:t xml:space="preserve">w przypadku uzyskania dofinansowania </w:t>
      </w:r>
      <w:r w:rsidR="00E24F48">
        <w:rPr>
          <w:rFonts w:ascii="Times New Roman" w:eastAsia="Times New Roman" w:hAnsi="Times New Roman" w:cs="Times New Roman"/>
          <w:sz w:val="24"/>
        </w:rPr>
        <w:t>finansowane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>z dotacji budżetu państwa i środków własnych</w:t>
      </w:r>
      <w:r w:rsidR="003E1665">
        <w:rPr>
          <w:rFonts w:ascii="Times New Roman" w:eastAsia="Times New Roman" w:hAnsi="Times New Roman" w:cs="Times New Roman"/>
          <w:sz w:val="24"/>
        </w:rPr>
        <w:t xml:space="preserve"> Gminy Sułoszowa.</w:t>
      </w:r>
    </w:p>
    <w:p w:rsidR="00A00E45" w:rsidRPr="00161B76" w:rsidRDefault="00387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</w:t>
      </w:r>
      <w:r w:rsidR="00E24F48">
        <w:rPr>
          <w:rFonts w:ascii="Times New Roman" w:eastAsia="Times New Roman" w:hAnsi="Times New Roman" w:cs="Times New Roman"/>
          <w:sz w:val="24"/>
        </w:rPr>
        <w:t xml:space="preserve">. Oferent będzie zobowiązany do składania comiesięcznych i rocznych sprawozdań, według wzoru określonego </w:t>
      </w:r>
      <w:r w:rsidR="00E24F48" w:rsidRPr="00F4213F">
        <w:rPr>
          <w:rFonts w:ascii="Times New Roman" w:eastAsia="Times New Roman" w:hAnsi="Times New Roman" w:cs="Times New Roman"/>
          <w:sz w:val="24"/>
        </w:rPr>
        <w:t>w załącznik</w:t>
      </w:r>
      <w:r w:rsidR="00363F39" w:rsidRPr="00F4213F">
        <w:rPr>
          <w:rFonts w:ascii="Times New Roman" w:eastAsia="Times New Roman" w:hAnsi="Times New Roman" w:cs="Times New Roman"/>
          <w:sz w:val="24"/>
        </w:rPr>
        <w:t>u nr 4 do Zarządzenia</w:t>
      </w:r>
      <w:r w:rsidR="00052D72" w:rsidRPr="00F4213F">
        <w:rPr>
          <w:rFonts w:ascii="Times New Roman" w:eastAsia="Times New Roman" w:hAnsi="Times New Roman" w:cs="Times New Roman"/>
          <w:sz w:val="24"/>
        </w:rPr>
        <w:t xml:space="preserve"> </w:t>
      </w:r>
      <w:r w:rsidR="00876913">
        <w:rPr>
          <w:rFonts w:ascii="Times New Roman" w:eastAsia="Times New Roman" w:hAnsi="Times New Roman" w:cs="Times New Roman"/>
          <w:sz w:val="24"/>
        </w:rPr>
        <w:t xml:space="preserve">Nr </w:t>
      </w:r>
      <w:r w:rsidR="00161B76" w:rsidRPr="00161B76">
        <w:rPr>
          <w:rFonts w:ascii="Times New Roman" w:eastAsia="Times New Roman" w:hAnsi="Times New Roman" w:cs="Times New Roman"/>
          <w:sz w:val="24"/>
        </w:rPr>
        <w:t>73/202</w:t>
      </w:r>
      <w:r w:rsidR="00E24F48" w:rsidRPr="00161B76">
        <w:rPr>
          <w:rFonts w:ascii="Times New Roman" w:eastAsia="Times New Roman" w:hAnsi="Times New Roman" w:cs="Times New Roman"/>
          <w:sz w:val="24"/>
        </w:rPr>
        <w:t xml:space="preserve"> Wójta Gminy Sułoszowa </w:t>
      </w:r>
      <w:r w:rsidR="00161B76" w:rsidRPr="00161B76">
        <w:rPr>
          <w:rFonts w:ascii="Times New Roman" w:eastAsia="Times New Roman" w:hAnsi="Times New Roman" w:cs="Times New Roman"/>
          <w:sz w:val="24"/>
        </w:rPr>
        <w:t>z dnia 2 grudnia 2025</w:t>
      </w:r>
      <w:r w:rsidR="00E24F48" w:rsidRPr="00161B76">
        <w:rPr>
          <w:rFonts w:ascii="Times New Roman" w:eastAsia="Times New Roman" w:hAnsi="Times New Roman" w:cs="Times New Roman"/>
          <w:sz w:val="24"/>
        </w:rPr>
        <w:t>r.</w:t>
      </w:r>
    </w:p>
    <w:p w:rsidR="003022A5" w:rsidRDefault="00387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</w:t>
      </w:r>
      <w:r w:rsidR="00E24F48">
        <w:rPr>
          <w:rFonts w:ascii="Times New Roman" w:eastAsia="Times New Roman" w:hAnsi="Times New Roman" w:cs="Times New Roman"/>
          <w:sz w:val="24"/>
        </w:rPr>
        <w:t>. Oferent po podpisaniu umowy na realizację z</w:t>
      </w:r>
      <w:r w:rsidR="0049163B">
        <w:rPr>
          <w:rFonts w:ascii="Times New Roman" w:eastAsia="Times New Roman" w:hAnsi="Times New Roman" w:cs="Times New Roman"/>
          <w:sz w:val="24"/>
        </w:rPr>
        <w:t>adania otrzyma dostęp do lokalu</w:t>
      </w:r>
      <w:r w:rsidR="00E24F48">
        <w:rPr>
          <w:rFonts w:ascii="Times New Roman" w:eastAsia="Times New Roman" w:hAnsi="Times New Roman" w:cs="Times New Roman"/>
          <w:sz w:val="24"/>
        </w:rPr>
        <w:t xml:space="preserve"> Sułoszowa, </w:t>
      </w:r>
      <w:r w:rsidR="00E24F48" w:rsidRPr="003022A5">
        <w:rPr>
          <w:rFonts w:ascii="Times New Roman" w:eastAsia="Times New Roman" w:hAnsi="Times New Roman" w:cs="Times New Roman"/>
          <w:sz w:val="24"/>
        </w:rPr>
        <w:t>ul. Krakowska</w:t>
      </w:r>
      <w:r w:rsidR="0049163B" w:rsidRPr="003022A5">
        <w:rPr>
          <w:rFonts w:ascii="Times New Roman" w:eastAsia="Times New Roman" w:hAnsi="Times New Roman" w:cs="Times New Roman"/>
          <w:sz w:val="24"/>
        </w:rPr>
        <w:t xml:space="preserve"> 8</w:t>
      </w:r>
      <w:r w:rsidR="00E24F48" w:rsidRPr="003022A5">
        <w:rPr>
          <w:rFonts w:ascii="Times New Roman" w:eastAsia="Times New Roman" w:hAnsi="Times New Roman" w:cs="Times New Roman"/>
          <w:sz w:val="24"/>
        </w:rPr>
        <w:t>, który jest przystosowa</w:t>
      </w:r>
      <w:r w:rsidR="003022A5" w:rsidRPr="003022A5">
        <w:rPr>
          <w:rFonts w:ascii="Times New Roman" w:eastAsia="Times New Roman" w:hAnsi="Times New Roman" w:cs="Times New Roman"/>
          <w:sz w:val="24"/>
        </w:rPr>
        <w:t>ny do prowadzenia Klubu Senior+.</w:t>
      </w:r>
      <w:r w:rsidR="00E24F48" w:rsidRPr="0049163B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A00E45" w:rsidRPr="00D15CDC" w:rsidRDefault="00387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</w:t>
      </w:r>
      <w:r w:rsidR="00E24F48">
        <w:rPr>
          <w:rFonts w:ascii="Times New Roman" w:eastAsia="Times New Roman" w:hAnsi="Times New Roman" w:cs="Times New Roman"/>
          <w:sz w:val="24"/>
        </w:rPr>
        <w:t>. Zadanie powinno być realizowane z najwyższą starannością zgodnie z zawartą umową oraz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>obowiązującymi standardami i przepisami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363F39">
        <w:rPr>
          <w:rFonts w:ascii="Times New Roman" w:eastAsia="Times New Roman" w:hAnsi="Times New Roman" w:cs="Times New Roman"/>
          <w:sz w:val="24"/>
        </w:rPr>
        <w:t>w zakresie opisanym w ofercie</w:t>
      </w:r>
      <w:r w:rsidR="00E24F48">
        <w:rPr>
          <w:rFonts w:ascii="Times New Roman" w:eastAsia="Times New Roman" w:hAnsi="Times New Roman" w:cs="Times New Roman"/>
          <w:sz w:val="24"/>
        </w:rPr>
        <w:t xml:space="preserve"> </w:t>
      </w:r>
      <w:r w:rsidR="00363F39">
        <w:rPr>
          <w:rFonts w:ascii="Times New Roman" w:eastAsia="Times New Roman" w:hAnsi="Times New Roman" w:cs="Times New Roman"/>
          <w:sz w:val="24"/>
        </w:rPr>
        <w:br/>
      </w:r>
      <w:r w:rsidR="00E24F48">
        <w:rPr>
          <w:rFonts w:ascii="Times New Roman" w:eastAsia="Times New Roman" w:hAnsi="Times New Roman" w:cs="Times New Roman"/>
          <w:sz w:val="24"/>
        </w:rPr>
        <w:t>w szczególności z ustawą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>z dnia 12 marca 2004r.,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E24F48">
        <w:rPr>
          <w:rFonts w:ascii="Times New Roman" w:eastAsia="Times New Roman" w:hAnsi="Times New Roman" w:cs="Times New Roman"/>
          <w:sz w:val="24"/>
        </w:rPr>
        <w:t>o pomo</w:t>
      </w:r>
      <w:r w:rsidR="0049163B">
        <w:rPr>
          <w:rFonts w:ascii="Times New Roman" w:eastAsia="Times New Roman" w:hAnsi="Times New Roman" w:cs="Times New Roman"/>
          <w:sz w:val="24"/>
        </w:rPr>
        <w:t>cy społecznej (</w:t>
      </w:r>
      <w:proofErr w:type="spellStart"/>
      <w:r w:rsidR="0049163B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="0049163B">
        <w:rPr>
          <w:rFonts w:ascii="Times New Roman" w:eastAsia="Times New Roman" w:hAnsi="Times New Roman" w:cs="Times New Roman"/>
          <w:sz w:val="24"/>
        </w:rPr>
        <w:t>. Dz. U z 2025</w:t>
      </w:r>
      <w:r w:rsidR="00AB0097">
        <w:rPr>
          <w:rFonts w:ascii="Times New Roman" w:eastAsia="Times New Roman" w:hAnsi="Times New Roman" w:cs="Times New Roman"/>
          <w:sz w:val="24"/>
        </w:rPr>
        <w:t>r. p</w:t>
      </w:r>
      <w:r w:rsidR="00E24F48">
        <w:rPr>
          <w:rFonts w:ascii="Times New Roman" w:eastAsia="Times New Roman" w:hAnsi="Times New Roman" w:cs="Times New Roman"/>
          <w:sz w:val="24"/>
        </w:rPr>
        <w:t xml:space="preserve">oz. </w:t>
      </w:r>
      <w:r w:rsidR="0049163B">
        <w:rPr>
          <w:rFonts w:ascii="Times New Roman" w:eastAsia="Times New Roman" w:hAnsi="Times New Roman" w:cs="Times New Roman"/>
          <w:sz w:val="24"/>
        </w:rPr>
        <w:t>1214</w:t>
      </w:r>
      <w:r w:rsidR="003E1665">
        <w:rPr>
          <w:rFonts w:ascii="Times New Roman" w:eastAsia="Times New Roman" w:hAnsi="Times New Roman" w:cs="Times New Roman"/>
          <w:sz w:val="24"/>
        </w:rPr>
        <w:t>)</w:t>
      </w:r>
      <w:r w:rsidR="00D15CDC">
        <w:rPr>
          <w:rFonts w:ascii="Times New Roman" w:eastAsia="Times New Roman" w:hAnsi="Times New Roman" w:cs="Times New Roman"/>
          <w:sz w:val="24"/>
        </w:rPr>
        <w:t>.</w:t>
      </w:r>
    </w:p>
    <w:p w:rsidR="00A00E45" w:rsidRDefault="00387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17</w:t>
      </w:r>
      <w:r w:rsidR="00E24F48">
        <w:rPr>
          <w:rFonts w:ascii="Times New Roman" w:eastAsia="Times New Roman" w:hAnsi="Times New Roman" w:cs="Times New Roman"/>
          <w:sz w:val="24"/>
        </w:rPr>
        <w:t xml:space="preserve">. Oferent, realizując zadanie, zobowiązany jest do stosowania przepisów prawa, </w:t>
      </w:r>
      <w:r w:rsidR="00E24F48">
        <w:rPr>
          <w:rFonts w:ascii="Times New Roman" w:eastAsia="Times New Roman" w:hAnsi="Times New Roman" w:cs="Times New Roman"/>
          <w:sz w:val="24"/>
        </w:rPr>
        <w:br/>
        <w:t>w szczególności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A00E45" w:rsidRDefault="00387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18</w:t>
      </w:r>
      <w:r w:rsidR="00E24F48">
        <w:rPr>
          <w:rFonts w:ascii="Times New Roman" w:eastAsia="Times New Roman" w:hAnsi="Times New Roman" w:cs="Times New Roman"/>
          <w:sz w:val="24"/>
        </w:rPr>
        <w:t xml:space="preserve">. Zadanie powinno być realizowane z dbałością o równe traktowanie wszystkich uczestników, w tym o zapewnienie dostępności zadania dla osób ze szczególnymi potrzebami </w:t>
      </w:r>
      <w:r w:rsidR="00E24F48">
        <w:rPr>
          <w:rFonts w:ascii="Times New Roman" w:eastAsia="Times New Roman" w:hAnsi="Times New Roman" w:cs="Times New Roman"/>
          <w:sz w:val="24"/>
        </w:rPr>
        <w:lastRenderedPageBreak/>
        <w:t>zgodnie z przepisami ustawy z dnia 19 lipca 2019r. o zapewnianiu dostępności osobom ze szcze</w:t>
      </w:r>
      <w:r w:rsidR="00876913">
        <w:rPr>
          <w:rFonts w:ascii="Times New Roman" w:eastAsia="Times New Roman" w:hAnsi="Times New Roman" w:cs="Times New Roman"/>
          <w:sz w:val="24"/>
        </w:rPr>
        <w:t>gólnymi potrzebami (Dz. U z 2024r. poz. 1411</w:t>
      </w:r>
      <w:r w:rsidR="00E24F48">
        <w:rPr>
          <w:rFonts w:ascii="Times New Roman" w:eastAsia="Times New Roman" w:hAnsi="Times New Roman" w:cs="Times New Roman"/>
          <w:sz w:val="24"/>
        </w:rPr>
        <w:t>)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lV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Termin składania ofert i warunki udziału w konkursie</w:t>
      </w:r>
    </w:p>
    <w:p w:rsidR="00A00E45" w:rsidRPr="00F43D3C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1.Warunkiem udziału w konkursie jest złożenie oferty na druku stanowiącym załącz</w:t>
      </w:r>
      <w:r w:rsidR="00363F39">
        <w:rPr>
          <w:rFonts w:ascii="Times New Roman" w:eastAsia="Times New Roman" w:hAnsi="Times New Roman" w:cs="Times New Roman"/>
          <w:sz w:val="24"/>
        </w:rPr>
        <w:t xml:space="preserve">nik nr 2 do Zarządzenia </w:t>
      </w:r>
      <w:r w:rsidR="00363F39" w:rsidRPr="006A05C5">
        <w:rPr>
          <w:rFonts w:ascii="Times New Roman" w:eastAsia="Times New Roman" w:hAnsi="Times New Roman" w:cs="Times New Roman"/>
          <w:sz w:val="24"/>
        </w:rPr>
        <w:t>Nr</w:t>
      </w:r>
      <w:r w:rsidR="00052D72" w:rsidRPr="006A05C5">
        <w:rPr>
          <w:rFonts w:ascii="Times New Roman" w:eastAsia="Times New Roman" w:hAnsi="Times New Roman" w:cs="Times New Roman"/>
          <w:sz w:val="24"/>
        </w:rPr>
        <w:t xml:space="preserve"> </w:t>
      </w:r>
      <w:r w:rsidR="003022A5" w:rsidRPr="003022A5">
        <w:rPr>
          <w:rFonts w:ascii="Times New Roman" w:eastAsia="Times New Roman" w:hAnsi="Times New Roman" w:cs="Times New Roman"/>
          <w:sz w:val="24"/>
        </w:rPr>
        <w:t>73</w:t>
      </w:r>
      <w:r w:rsidR="0076098A" w:rsidRPr="003022A5">
        <w:rPr>
          <w:rFonts w:ascii="Times New Roman" w:eastAsia="Times New Roman" w:hAnsi="Times New Roman" w:cs="Times New Roman"/>
          <w:sz w:val="24"/>
        </w:rPr>
        <w:t xml:space="preserve"> /202</w:t>
      </w:r>
      <w:r w:rsidR="003022A5" w:rsidRPr="003022A5">
        <w:rPr>
          <w:rFonts w:ascii="Times New Roman" w:eastAsia="Times New Roman" w:hAnsi="Times New Roman" w:cs="Times New Roman"/>
          <w:sz w:val="24"/>
        </w:rPr>
        <w:t>5</w:t>
      </w:r>
      <w:r w:rsidR="00CB0FEF" w:rsidRPr="003022A5">
        <w:rPr>
          <w:rFonts w:ascii="Times New Roman" w:eastAsia="Times New Roman" w:hAnsi="Times New Roman" w:cs="Times New Roman"/>
          <w:sz w:val="24"/>
        </w:rPr>
        <w:t xml:space="preserve"> Wójta </w:t>
      </w:r>
      <w:r w:rsidR="00F42F8F" w:rsidRPr="003022A5">
        <w:rPr>
          <w:rFonts w:ascii="Times New Roman" w:eastAsia="Times New Roman" w:hAnsi="Times New Roman" w:cs="Times New Roman"/>
          <w:sz w:val="24"/>
        </w:rPr>
        <w:t>Gminy</w:t>
      </w:r>
      <w:r w:rsidR="003022A5" w:rsidRPr="003022A5">
        <w:rPr>
          <w:rFonts w:ascii="Times New Roman" w:eastAsia="Times New Roman" w:hAnsi="Times New Roman" w:cs="Times New Roman"/>
          <w:sz w:val="24"/>
        </w:rPr>
        <w:t xml:space="preserve"> Sułoszowa z dnia 2 grudnia 2025</w:t>
      </w:r>
      <w:r w:rsidRPr="003022A5">
        <w:rPr>
          <w:rFonts w:ascii="Times New Roman" w:eastAsia="Times New Roman" w:hAnsi="Times New Roman" w:cs="Times New Roman"/>
          <w:sz w:val="24"/>
        </w:rPr>
        <w:t>r.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Oferta powinna zawierać: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tytuł projektu oraz szczegółowy zakres rzeczowy zadania publicznego proponowanego do realizacji,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termin i miejsce realizacji zadania publicznego,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kalkulację przewidywanych kosztów realizacji zadania,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informację o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Pr="00E24F48">
        <w:rPr>
          <w:rFonts w:ascii="Times New Roman" w:eastAsia="Times New Roman" w:hAnsi="Times New Roman" w:cs="Times New Roman"/>
          <w:sz w:val="24"/>
        </w:rPr>
        <w:t>wcześniejszej działalności organizacji pozarządowej składającej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Pr="00E24F48">
        <w:rPr>
          <w:rFonts w:ascii="Times New Roman" w:eastAsia="Times New Roman" w:hAnsi="Times New Roman" w:cs="Times New Roman"/>
          <w:sz w:val="24"/>
        </w:rPr>
        <w:t>ofertę w zakresie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Pr="00E24F48">
        <w:rPr>
          <w:rFonts w:ascii="Times New Roman" w:eastAsia="Times New Roman" w:hAnsi="Times New Roman" w:cs="Times New Roman"/>
          <w:sz w:val="24"/>
        </w:rPr>
        <w:t>realizacji w/wym. zadania publicznego,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informacje o zasobach rzeczowych, kadrowych, zapewniających wykonanie zadania publicznego,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deklarację o zamiarze odpłatnego lub nieodpłatnego wykonania zadania publicznego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oferta winna być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Pr="00E24F48">
        <w:rPr>
          <w:rFonts w:ascii="Times New Roman" w:eastAsia="Times New Roman" w:hAnsi="Times New Roman" w:cs="Times New Roman"/>
          <w:sz w:val="24"/>
        </w:rPr>
        <w:t>przygotowana wg wzoru, stanowiącego załącznik nr 2, kompletna i zawierać odpowiedzi na wszystkie wymagane pytania; jeżeli pytanie nie dotyczy zgłaszanego zadania, czy wnioskodawcy nale</w:t>
      </w:r>
      <w:r w:rsidR="009204DA">
        <w:rPr>
          <w:rFonts w:ascii="Times New Roman" w:eastAsia="Times New Roman" w:hAnsi="Times New Roman" w:cs="Times New Roman"/>
          <w:sz w:val="24"/>
        </w:rPr>
        <w:t>ży jasno określić (np. wpisać "</w:t>
      </w:r>
      <w:r w:rsidRPr="00E24F48">
        <w:rPr>
          <w:rFonts w:ascii="Times New Roman" w:eastAsia="Times New Roman" w:hAnsi="Times New Roman" w:cs="Times New Roman"/>
          <w:sz w:val="24"/>
        </w:rPr>
        <w:t>nie dotyczy"),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formularz oferty należy wypełnić w sposób czytelny np. komputerowo, na maszynie lub ręcznie drukowanymi literami.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2. Ofertę należy złożyć w sekretariacie Urzędu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Gminy Sułoszowa, ul. Krakowska 139, pokój nr 25, najpóźniej do dnia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F42F8F" w:rsidRPr="003022A5">
        <w:rPr>
          <w:rFonts w:ascii="Times New Roman" w:eastAsia="Times New Roman" w:hAnsi="Times New Roman" w:cs="Times New Roman"/>
          <w:b/>
          <w:sz w:val="24"/>
        </w:rPr>
        <w:t>23 grudnia</w:t>
      </w:r>
      <w:r w:rsidR="00052D72" w:rsidRPr="003022A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022A5" w:rsidRPr="003022A5">
        <w:rPr>
          <w:rFonts w:ascii="Times New Roman" w:eastAsia="Times New Roman" w:hAnsi="Times New Roman" w:cs="Times New Roman"/>
          <w:b/>
          <w:sz w:val="24"/>
        </w:rPr>
        <w:t>2025</w:t>
      </w:r>
      <w:r w:rsidRPr="003022A5">
        <w:rPr>
          <w:rFonts w:ascii="Times New Roman" w:eastAsia="Times New Roman" w:hAnsi="Times New Roman" w:cs="Times New Roman"/>
          <w:b/>
          <w:sz w:val="24"/>
        </w:rPr>
        <w:t>r.</w:t>
      </w:r>
      <w:r w:rsidR="00052D72" w:rsidRPr="003022A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A05C5" w:rsidRPr="003022A5">
        <w:rPr>
          <w:rFonts w:ascii="Times New Roman" w:eastAsia="Times New Roman" w:hAnsi="Times New Roman" w:cs="Times New Roman"/>
          <w:b/>
          <w:sz w:val="24"/>
        </w:rPr>
        <w:t>do godz. 15</w:t>
      </w:r>
      <w:r w:rsidRPr="003022A5">
        <w:rPr>
          <w:rFonts w:ascii="Times New Roman" w:eastAsia="Times New Roman" w:hAnsi="Times New Roman" w:cs="Times New Roman"/>
          <w:b/>
          <w:sz w:val="24"/>
        </w:rPr>
        <w:t>:00</w:t>
      </w:r>
      <w:r>
        <w:rPr>
          <w:rFonts w:ascii="Times New Roman" w:eastAsia="Times New Roman" w:hAnsi="Times New Roman" w:cs="Times New Roman"/>
          <w:sz w:val="24"/>
        </w:rPr>
        <w:t xml:space="preserve"> w zamkniętej kopercie opatrzone pieczęcią oferenta z dopiskiem: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Otwarty konkurs ofert na zadanie: "P</w:t>
      </w:r>
      <w:r w:rsidR="00F43D3C">
        <w:rPr>
          <w:rFonts w:ascii="Times New Roman" w:eastAsia="Times New Roman" w:hAnsi="Times New Roman" w:cs="Times New Roman"/>
          <w:b/>
          <w:sz w:val="24"/>
          <w:u w:val="single"/>
        </w:rPr>
        <w:t>rowadzenie Klubu Senior + w 2026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roku".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Oferta nie złożona we wskazanym terminie lub która wpłynie pocztą po tym terminie nie będzie objęta procedurą konkursową.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Złożenie oferty nie jest równoznaczne z przyznaniem dotacji.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V.</w:t>
      </w:r>
      <w:r w:rsidR="00052D7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Tryb i kryteria stosowane przy wyborze ofert oraz termin</w:t>
      </w:r>
      <w:r w:rsidR="00052D7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wyboru ofert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Otwarcie ofert i ocena nastąpi w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dniu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3022A5" w:rsidRPr="003022A5">
        <w:rPr>
          <w:rFonts w:ascii="Times New Roman" w:eastAsia="Times New Roman" w:hAnsi="Times New Roman" w:cs="Times New Roman"/>
          <w:b/>
          <w:sz w:val="24"/>
        </w:rPr>
        <w:t>29</w:t>
      </w:r>
      <w:r w:rsidR="00CB0FEF" w:rsidRPr="003022A5">
        <w:rPr>
          <w:rFonts w:ascii="Times New Roman" w:eastAsia="Times New Roman" w:hAnsi="Times New Roman" w:cs="Times New Roman"/>
          <w:b/>
          <w:sz w:val="24"/>
        </w:rPr>
        <w:t xml:space="preserve"> grudnia</w:t>
      </w:r>
      <w:r w:rsidR="003022A5" w:rsidRPr="003022A5">
        <w:rPr>
          <w:rFonts w:ascii="Times New Roman" w:eastAsia="Times New Roman" w:hAnsi="Times New Roman" w:cs="Times New Roman"/>
          <w:b/>
          <w:sz w:val="24"/>
        </w:rPr>
        <w:t xml:space="preserve"> 2025</w:t>
      </w:r>
      <w:r w:rsidRPr="003022A5">
        <w:rPr>
          <w:rFonts w:ascii="Times New Roman" w:eastAsia="Times New Roman" w:hAnsi="Times New Roman" w:cs="Times New Roman"/>
          <w:b/>
          <w:sz w:val="24"/>
        </w:rPr>
        <w:t>r.</w:t>
      </w:r>
      <w:r>
        <w:rPr>
          <w:rFonts w:ascii="Times New Roman" w:eastAsia="Times New Roman" w:hAnsi="Times New Roman" w:cs="Times New Roman"/>
          <w:sz w:val="24"/>
        </w:rPr>
        <w:t xml:space="preserve"> w siedzibie Gminnego Ośrodka Pomocy Społecznej w Sułoszowej w pokoju nr 8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 godz. </w:t>
      </w:r>
      <w:r>
        <w:rPr>
          <w:rFonts w:ascii="Times New Roman" w:eastAsia="Times New Roman" w:hAnsi="Times New Roman" w:cs="Times New Roman"/>
          <w:b/>
          <w:sz w:val="24"/>
        </w:rPr>
        <w:t>10:00</w:t>
      </w:r>
    </w:p>
    <w:p w:rsidR="00A00E45" w:rsidRPr="009204DA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Ostateczny termin dokonania wyboru ofert złożonych na realizację ww. zadania nastąpi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 dniu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 w:rsidR="003022A5" w:rsidRPr="003022A5">
        <w:rPr>
          <w:rFonts w:ascii="Times New Roman" w:eastAsia="Times New Roman" w:hAnsi="Times New Roman" w:cs="Times New Roman"/>
          <w:b/>
          <w:sz w:val="24"/>
        </w:rPr>
        <w:t>29</w:t>
      </w:r>
      <w:r w:rsidR="00CB0FEF" w:rsidRPr="003022A5">
        <w:rPr>
          <w:rFonts w:ascii="Times New Roman" w:eastAsia="Times New Roman" w:hAnsi="Times New Roman" w:cs="Times New Roman"/>
          <w:b/>
          <w:sz w:val="24"/>
        </w:rPr>
        <w:t xml:space="preserve"> grudnia</w:t>
      </w:r>
      <w:r w:rsidR="003022A5" w:rsidRPr="003022A5">
        <w:rPr>
          <w:rFonts w:ascii="Times New Roman" w:eastAsia="Times New Roman" w:hAnsi="Times New Roman" w:cs="Times New Roman"/>
          <w:b/>
          <w:sz w:val="24"/>
        </w:rPr>
        <w:t xml:space="preserve"> 2025</w:t>
      </w:r>
      <w:r w:rsidRPr="003022A5">
        <w:rPr>
          <w:rFonts w:ascii="Times New Roman" w:eastAsia="Times New Roman" w:hAnsi="Times New Roman" w:cs="Times New Roman"/>
          <w:b/>
          <w:sz w:val="24"/>
        </w:rPr>
        <w:t>r.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Oferty będą oceniane przez Komisję Konkursową, powołaną Zarządzeniem Wójta Gminy Sułoszowa,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 względem: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formalnym – poprawne wypełnienie oferty oraz komplet załączników,</w:t>
      </w:r>
    </w:p>
    <w:p w:rsidR="00A00E45" w:rsidRDefault="00FF5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merytorycznym -</w:t>
      </w:r>
      <w:r w:rsidR="00E24F4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24F48">
        <w:rPr>
          <w:rFonts w:ascii="Times New Roman" w:eastAsia="Times New Roman" w:hAnsi="Times New Roman" w:cs="Times New Roman"/>
          <w:sz w:val="24"/>
        </w:rPr>
        <w:t>wg</w:t>
      </w:r>
      <w:proofErr w:type="spellEnd"/>
      <w:r w:rsidR="00E24F48">
        <w:rPr>
          <w:rFonts w:ascii="Times New Roman" w:eastAsia="Times New Roman" w:hAnsi="Times New Roman" w:cs="Times New Roman"/>
          <w:sz w:val="24"/>
        </w:rPr>
        <w:t>. następujących wskaźników:</w:t>
      </w:r>
    </w:p>
    <w:p w:rsidR="00074A80" w:rsidRDefault="00074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24" w:type="dxa"/>
        <w:tblCellMar>
          <w:left w:w="10" w:type="dxa"/>
          <w:right w:w="10" w:type="dxa"/>
        </w:tblCellMar>
        <w:tblLook w:val="0000"/>
      </w:tblPr>
      <w:tblGrid>
        <w:gridCol w:w="931"/>
        <w:gridCol w:w="5634"/>
        <w:gridCol w:w="2356"/>
      </w:tblGrid>
      <w:tr w:rsidR="00A00E45">
        <w:trPr>
          <w:trHeight w:val="1"/>
        </w:trPr>
        <w:tc>
          <w:tcPr>
            <w:tcW w:w="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 w:rsidP="00FF5A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Lp.</w:t>
            </w:r>
          </w:p>
        </w:tc>
        <w:tc>
          <w:tcPr>
            <w:tcW w:w="5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projektu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 w:rsidP="00AA11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Liczba punktów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 w:rsidP="00FF5A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Zgodność oferty z celami, tematyką konkursu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052D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24F48">
              <w:rPr>
                <w:rFonts w:ascii="Times New Roman" w:eastAsia="Times New Roman" w:hAnsi="Times New Roman" w:cs="Times New Roman"/>
                <w:sz w:val="24"/>
              </w:rPr>
              <w:t>0-7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 w:rsidP="00FF5A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Przydatność z punktu widzenia beneficjentów, planowane rezultaty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052D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24F48">
              <w:rPr>
                <w:rFonts w:ascii="Times New Roman" w:eastAsia="Times New Roman" w:hAnsi="Times New Roman" w:cs="Times New Roman"/>
                <w:sz w:val="24"/>
              </w:rPr>
              <w:t>0-8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A00E45" w:rsidP="00FF5A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990" w:type="dxa"/>
            <w:gridSpan w:val="2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Możliwość realizacji zadania przez oferenta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 w:rsidP="00FF5A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Doświadczenie oferenta w realizacji podobnych zadań w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poprzednich okresach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052D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 w:rsidR="00E24F48">
              <w:rPr>
                <w:rFonts w:ascii="Times New Roman" w:eastAsia="Times New Roman" w:hAnsi="Times New Roman" w:cs="Times New Roman"/>
                <w:sz w:val="24"/>
              </w:rPr>
              <w:t>0-15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 w:rsidP="00FF5A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Określenie zespołu realizującego zadanie (liczba osób, wolontariuszy zaangażowanych w realizację zadania, kwalifikacje, uprawnienia, rozpisanie funkcji jego członków)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052D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24F48">
              <w:rPr>
                <w:rFonts w:ascii="Times New Roman" w:eastAsia="Times New Roman" w:hAnsi="Times New Roman" w:cs="Times New Roman"/>
                <w:sz w:val="24"/>
              </w:rPr>
              <w:t>0-20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 w:rsidP="00FF5A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Ocena realizacji zadań oferenta w okresie poprzednim, biorąc pod uwagę w szczególności</w:t>
            </w:r>
            <w:r w:rsidR="00052D7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rzetelność, jakość wykonania zadania, terminowość oraz sposób rozliczenia dotacji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052D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24F48">
              <w:rPr>
                <w:rFonts w:ascii="Times New Roman" w:eastAsia="Times New Roman" w:hAnsi="Times New Roman" w:cs="Times New Roman"/>
                <w:sz w:val="24"/>
              </w:rPr>
              <w:t>0-15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A00E45" w:rsidP="00FF5A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990" w:type="dxa"/>
            <w:gridSpan w:val="2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Kalkulacja kosztów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 w:rsidP="00FF5A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Czytelność, klarowność struktury wydatków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052D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24F48">
              <w:rPr>
                <w:rFonts w:ascii="Times New Roman" w:eastAsia="Times New Roman" w:hAnsi="Times New Roman" w:cs="Times New Roman"/>
                <w:sz w:val="24"/>
              </w:rPr>
              <w:t>0-10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 w:rsidP="00FF5A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Rzetelność, realność, dokładność kalkulacji (czy budżet</w:t>
            </w:r>
            <w:r w:rsidR="00052D7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oferty uwzględnia</w:t>
            </w:r>
            <w:r w:rsidR="00052D7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koszty istotne, związane z realizacją zadania)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052D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24F48">
              <w:rPr>
                <w:rFonts w:ascii="Times New Roman" w:eastAsia="Times New Roman" w:hAnsi="Times New Roman" w:cs="Times New Roman"/>
                <w:sz w:val="24"/>
              </w:rPr>
              <w:t>0-15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 w:rsidP="00FF5A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Planowany udział środków finansowych własnych lub środków finansowych z innych źródeł)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0-10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A00E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Razem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A00E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A00E45" w:rsidRDefault="00E24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Maksymalna liczba punktów</w:t>
            </w:r>
          </w:p>
          <w:p w:rsidR="00A00E45" w:rsidRDefault="00A00E45">
            <w:pPr>
              <w:spacing w:after="0" w:line="240" w:lineRule="auto"/>
              <w:jc w:val="both"/>
            </w:pP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052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 pkt.</w:t>
            </w:r>
          </w:p>
        </w:tc>
      </w:tr>
    </w:tbl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Ocena poszczególnych ofert dokonywana jest indywidualnie dla każdego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oferenta, odrębnie przez każdego członka Komisji Konkursowej. Ocena jest nieważna w przypadku niewypełnienia indywidualnej karty oceny ofert oraz w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przypadku, gdy suma przyznanych punktów przekracza maksymalną ilość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punktów przewidzianych w karcie oceny.</w:t>
      </w:r>
    </w:p>
    <w:p w:rsidR="00A00E45" w:rsidRPr="003022A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Wzór indywidualnej karty oceny ofert stanowi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załącz</w:t>
      </w:r>
      <w:r w:rsidRPr="003022A5">
        <w:rPr>
          <w:rFonts w:ascii="Times New Roman" w:eastAsia="Times New Roman" w:hAnsi="Times New Roman" w:cs="Times New Roman"/>
          <w:sz w:val="24"/>
        </w:rPr>
        <w:t>n</w:t>
      </w:r>
      <w:r w:rsidR="00363F39" w:rsidRPr="003022A5">
        <w:rPr>
          <w:rFonts w:ascii="Times New Roman" w:eastAsia="Times New Roman" w:hAnsi="Times New Roman" w:cs="Times New Roman"/>
          <w:sz w:val="24"/>
        </w:rPr>
        <w:t>ik nr 5 do Zarządzenia Nr</w:t>
      </w:r>
      <w:r w:rsidR="00052D72" w:rsidRPr="003022A5">
        <w:rPr>
          <w:rFonts w:ascii="Times New Roman" w:eastAsia="Times New Roman" w:hAnsi="Times New Roman" w:cs="Times New Roman"/>
          <w:sz w:val="24"/>
        </w:rPr>
        <w:t xml:space="preserve"> </w:t>
      </w:r>
      <w:r w:rsidR="003022A5" w:rsidRPr="003022A5">
        <w:rPr>
          <w:rFonts w:ascii="Times New Roman" w:eastAsia="Times New Roman" w:hAnsi="Times New Roman" w:cs="Times New Roman"/>
          <w:sz w:val="24"/>
        </w:rPr>
        <w:t>73/2025</w:t>
      </w:r>
      <w:r w:rsidR="006A05C5" w:rsidRPr="003022A5">
        <w:rPr>
          <w:rFonts w:ascii="Times New Roman" w:eastAsia="Times New Roman" w:hAnsi="Times New Roman" w:cs="Times New Roman"/>
          <w:sz w:val="24"/>
        </w:rPr>
        <w:t xml:space="preserve"> </w:t>
      </w:r>
      <w:r w:rsidRPr="003022A5">
        <w:rPr>
          <w:rFonts w:ascii="Times New Roman" w:eastAsia="Times New Roman" w:hAnsi="Times New Roman" w:cs="Times New Roman"/>
          <w:sz w:val="24"/>
        </w:rPr>
        <w:t>Wójta</w:t>
      </w:r>
      <w:r w:rsidR="00052D72" w:rsidRPr="003022A5">
        <w:rPr>
          <w:rFonts w:ascii="Times New Roman" w:eastAsia="Times New Roman" w:hAnsi="Times New Roman" w:cs="Times New Roman"/>
          <w:sz w:val="24"/>
        </w:rPr>
        <w:t xml:space="preserve"> </w:t>
      </w:r>
      <w:r w:rsidRPr="003022A5">
        <w:rPr>
          <w:rFonts w:ascii="Times New Roman" w:eastAsia="Times New Roman" w:hAnsi="Times New Roman" w:cs="Times New Roman"/>
          <w:sz w:val="24"/>
        </w:rPr>
        <w:t>Gminy Sułoszowa</w:t>
      </w:r>
      <w:r w:rsidR="00052D72" w:rsidRPr="003022A5">
        <w:rPr>
          <w:rFonts w:ascii="Times New Roman" w:eastAsia="Times New Roman" w:hAnsi="Times New Roman" w:cs="Times New Roman"/>
          <w:sz w:val="24"/>
        </w:rPr>
        <w:t xml:space="preserve"> </w:t>
      </w:r>
      <w:r w:rsidRPr="003022A5">
        <w:rPr>
          <w:rFonts w:ascii="Times New Roman" w:eastAsia="Times New Roman" w:hAnsi="Times New Roman" w:cs="Times New Roman"/>
          <w:sz w:val="24"/>
        </w:rPr>
        <w:t>z dnia</w:t>
      </w:r>
      <w:r w:rsidR="00052D72" w:rsidRPr="003022A5">
        <w:rPr>
          <w:rFonts w:ascii="Times New Roman" w:eastAsia="Times New Roman" w:hAnsi="Times New Roman" w:cs="Times New Roman"/>
          <w:sz w:val="24"/>
        </w:rPr>
        <w:t xml:space="preserve"> </w:t>
      </w:r>
      <w:r w:rsidR="00174486" w:rsidRPr="003022A5">
        <w:rPr>
          <w:rFonts w:ascii="Times New Roman" w:eastAsia="Times New Roman" w:hAnsi="Times New Roman" w:cs="Times New Roman"/>
          <w:sz w:val="24"/>
        </w:rPr>
        <w:t>2 grudni</w:t>
      </w:r>
      <w:r w:rsidRPr="003022A5">
        <w:rPr>
          <w:rFonts w:ascii="Times New Roman" w:eastAsia="Times New Roman" w:hAnsi="Times New Roman" w:cs="Times New Roman"/>
          <w:sz w:val="24"/>
        </w:rPr>
        <w:t>a</w:t>
      </w:r>
      <w:r w:rsidR="00052D72" w:rsidRPr="003022A5">
        <w:rPr>
          <w:rFonts w:ascii="Times New Roman" w:eastAsia="Times New Roman" w:hAnsi="Times New Roman" w:cs="Times New Roman"/>
          <w:sz w:val="24"/>
        </w:rPr>
        <w:t xml:space="preserve"> </w:t>
      </w:r>
      <w:r w:rsidR="003022A5" w:rsidRPr="003022A5">
        <w:rPr>
          <w:rFonts w:ascii="Times New Roman" w:eastAsia="Times New Roman" w:hAnsi="Times New Roman" w:cs="Times New Roman"/>
          <w:sz w:val="24"/>
        </w:rPr>
        <w:t>2025</w:t>
      </w:r>
      <w:r w:rsidRPr="003022A5">
        <w:rPr>
          <w:rFonts w:ascii="Times New Roman" w:eastAsia="Times New Roman" w:hAnsi="Times New Roman" w:cs="Times New Roman"/>
          <w:sz w:val="24"/>
        </w:rPr>
        <w:t>r.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22A5">
        <w:rPr>
          <w:rFonts w:ascii="Times New Roman" w:eastAsia="Times New Roman" w:hAnsi="Times New Roman" w:cs="Times New Roman"/>
          <w:sz w:val="24"/>
        </w:rPr>
        <w:t xml:space="preserve">6. Przewodniczący Komisji Konkursowej w dniu zakończenia oceny złożonych ofert, lecz nie później niż </w:t>
      </w:r>
      <w:r w:rsidR="003022A5" w:rsidRPr="003022A5">
        <w:rPr>
          <w:rFonts w:ascii="Times New Roman" w:eastAsia="Times New Roman" w:hAnsi="Times New Roman" w:cs="Times New Roman"/>
          <w:sz w:val="24"/>
        </w:rPr>
        <w:t>do dnia 29</w:t>
      </w:r>
      <w:r w:rsidR="00174486" w:rsidRPr="003022A5">
        <w:rPr>
          <w:rFonts w:ascii="Times New Roman" w:eastAsia="Times New Roman" w:hAnsi="Times New Roman" w:cs="Times New Roman"/>
          <w:sz w:val="24"/>
        </w:rPr>
        <w:t xml:space="preserve"> </w:t>
      </w:r>
      <w:r w:rsidR="003022A5" w:rsidRPr="003022A5">
        <w:rPr>
          <w:rFonts w:ascii="Times New Roman" w:eastAsia="Times New Roman" w:hAnsi="Times New Roman" w:cs="Times New Roman"/>
          <w:sz w:val="24"/>
        </w:rPr>
        <w:t>grudnia 2025</w:t>
      </w:r>
      <w:r w:rsidRPr="003022A5">
        <w:rPr>
          <w:rFonts w:ascii="Times New Roman" w:eastAsia="Times New Roman" w:hAnsi="Times New Roman" w:cs="Times New Roman"/>
          <w:sz w:val="24"/>
        </w:rPr>
        <w:t>r. przedstawi</w:t>
      </w:r>
      <w:r>
        <w:rPr>
          <w:rFonts w:ascii="Times New Roman" w:eastAsia="Times New Roman" w:hAnsi="Times New Roman" w:cs="Times New Roman"/>
          <w:sz w:val="24"/>
        </w:rPr>
        <w:t xml:space="preserve"> Wójtowi Gminy Sułoszowa protokół </w:t>
      </w:r>
      <w:r>
        <w:rPr>
          <w:rFonts w:ascii="Times New Roman" w:eastAsia="Times New Roman" w:hAnsi="Times New Roman" w:cs="Times New Roman"/>
          <w:sz w:val="24"/>
        </w:rPr>
        <w:br/>
        <w:t>z posiedzenia komisji konkursowej.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Wyniki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dokonanego wyboru ofert realizacji zadania zostaną podane do wiadomości publicznej przez umieszczenie na tablicy ogłoszeń Urzędu Gminy Sułoszowa, a także zamieszczenie w Biuletynie Informacji Publicznej oraz na stronie internetowej gminy Sułoszowa.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Decyzja Wójta Gminy Sułoszowa jest ostateczna.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Wójt Gminy Sułoszowa zastrzega sobie prawo do nie rozstrzygnięcia konkursu.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VI. Wydatki</w:t>
      </w:r>
      <w:r w:rsidR="00052D7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na</w:t>
      </w:r>
      <w:r w:rsidR="00052D7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które może być wykorzystana udzielona dotacja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udzielonej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dotacji pokrywane będą koszty związane bezpośrednio z realizacją zadania. 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Pr="00967864" w:rsidRDefault="00967864" w:rsidP="00967864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Koszty ponoszone w związku z zadaniem realizowanym w ramach programu są kwalifikowane, jeżeli są</w:t>
      </w:r>
      <w:r w:rsidR="00E24F48" w:rsidRPr="00967864">
        <w:rPr>
          <w:rFonts w:ascii="Times New Roman" w:eastAsia="Times New Roman" w:hAnsi="Times New Roman" w:cs="Times New Roman"/>
          <w:sz w:val="24"/>
        </w:rPr>
        <w:t>:</w:t>
      </w:r>
    </w:p>
    <w:p w:rsidR="00967864" w:rsidRDefault="00967864" w:rsidP="009678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niezbędne do realizacji zadania,</w:t>
      </w:r>
    </w:p>
    <w:p w:rsidR="00967864" w:rsidRDefault="00967864" w:rsidP="009678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racjonalne i efektywne,</w:t>
      </w:r>
    </w:p>
    <w:p w:rsidR="00967864" w:rsidRDefault="00967864" w:rsidP="009678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faktycznie poniesione w okresie </w:t>
      </w:r>
      <w:proofErr w:type="spellStart"/>
      <w:r>
        <w:rPr>
          <w:rFonts w:ascii="Times New Roman" w:eastAsia="Times New Roman" w:hAnsi="Times New Roman" w:cs="Times New Roman"/>
          <w:sz w:val="24"/>
        </w:rPr>
        <w:t>kwalifikowalności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wydatków po</w:t>
      </w:r>
      <w:r w:rsidR="00F43D3C">
        <w:rPr>
          <w:rFonts w:ascii="Times New Roman" w:eastAsia="Times New Roman" w:hAnsi="Times New Roman" w:cs="Times New Roman"/>
          <w:sz w:val="24"/>
        </w:rPr>
        <w:t xml:space="preserve">noszone od dnia </w:t>
      </w:r>
      <w:r w:rsidR="00F43D3C">
        <w:rPr>
          <w:rFonts w:ascii="Times New Roman" w:eastAsia="Times New Roman" w:hAnsi="Times New Roman" w:cs="Times New Roman"/>
          <w:sz w:val="24"/>
        </w:rPr>
        <w:br/>
        <w:t>1 stycznia 2026</w:t>
      </w:r>
      <w:r w:rsidR="0042090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roku do dnia 31 grudnia 2</w:t>
      </w:r>
      <w:r w:rsidR="00420909">
        <w:rPr>
          <w:rFonts w:ascii="Times New Roman" w:eastAsia="Times New Roman" w:hAnsi="Times New Roman" w:cs="Times New Roman"/>
          <w:sz w:val="24"/>
        </w:rPr>
        <w:t>0</w:t>
      </w:r>
      <w:r w:rsidR="00F43D3C">
        <w:rPr>
          <w:rFonts w:ascii="Times New Roman" w:eastAsia="Times New Roman" w:hAnsi="Times New Roman" w:cs="Times New Roman"/>
          <w:sz w:val="24"/>
        </w:rPr>
        <w:t>26</w:t>
      </w:r>
      <w:r>
        <w:rPr>
          <w:rFonts w:ascii="Times New Roman" w:eastAsia="Times New Roman" w:hAnsi="Times New Roman" w:cs="Times New Roman"/>
          <w:sz w:val="24"/>
        </w:rPr>
        <w:t xml:space="preserve"> roku,</w:t>
      </w:r>
    </w:p>
    <w:p w:rsidR="00967864" w:rsidRDefault="00967864" w:rsidP="009678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prawidłowo udokumentowane,</w:t>
      </w:r>
    </w:p>
    <w:p w:rsidR="00967864" w:rsidRDefault="00967864" w:rsidP="009678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przewidziane w kosztorysie oferty,</w:t>
      </w:r>
    </w:p>
    <w:p w:rsidR="00967864" w:rsidRPr="00967864" w:rsidRDefault="00967864" w:rsidP="009678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zgodne z przepisami prawa powszechnie obowiązującego.</w:t>
      </w:r>
    </w:p>
    <w:p w:rsidR="00E240B1" w:rsidRDefault="00E24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0E45" w:rsidRPr="00967864" w:rsidRDefault="00967864" w:rsidP="00967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7864">
        <w:rPr>
          <w:rFonts w:ascii="Times New Roman" w:eastAsia="Times New Roman" w:hAnsi="Times New Roman" w:cs="Times New Roman"/>
          <w:sz w:val="24"/>
        </w:rPr>
        <w:lastRenderedPageBreak/>
        <w:t>Kosztami kwalifikowanymi są koszty</w:t>
      </w:r>
      <w:r w:rsidR="00E24F48" w:rsidRPr="00967864">
        <w:rPr>
          <w:rFonts w:ascii="Times New Roman" w:eastAsia="Times New Roman" w:hAnsi="Times New Roman" w:cs="Times New Roman"/>
          <w:sz w:val="24"/>
        </w:rPr>
        <w:t xml:space="preserve"> (w przypadku jednostek samorządów – wy</w:t>
      </w:r>
      <w:r w:rsidRPr="00967864">
        <w:rPr>
          <w:rFonts w:ascii="Times New Roman" w:eastAsia="Times New Roman" w:hAnsi="Times New Roman" w:cs="Times New Roman"/>
          <w:sz w:val="24"/>
        </w:rPr>
        <w:t xml:space="preserve">datki) brutto, tj. koszty wraz </w:t>
      </w:r>
      <w:r w:rsidR="00E24F48" w:rsidRPr="00967864">
        <w:rPr>
          <w:rFonts w:ascii="Times New Roman" w:eastAsia="Times New Roman" w:hAnsi="Times New Roman" w:cs="Times New Roman"/>
          <w:sz w:val="24"/>
        </w:rPr>
        <w:t>z przypadającym na te koszty podatkiem VAT, z wyjątkiem przypadków, gdy podatek ten może być odliczony od podatku należnego lub zwrócony, przy uwzględnieniu przepisów § 16 ust. 6–8 rozporządzenia Rady Ministrów z dnia 2 grudnia 2010 r. w sprawie szczegółowego sposobu i trybu finansowania inwesty</w:t>
      </w:r>
      <w:r w:rsidRPr="00967864">
        <w:rPr>
          <w:rFonts w:ascii="Times New Roman" w:eastAsia="Times New Roman" w:hAnsi="Times New Roman" w:cs="Times New Roman"/>
          <w:sz w:val="24"/>
        </w:rPr>
        <w:t>cji z budżetu państwa.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Koszty niekwalifikowane: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wydatki związane z budową nowych obiektów przeznaczonych na ośrodki wsparcia </w:t>
      </w:r>
      <w:r>
        <w:rPr>
          <w:rFonts w:ascii="Times New Roman" w:eastAsia="Times New Roman" w:hAnsi="Times New Roman" w:cs="Times New Roman"/>
          <w:sz w:val="24"/>
        </w:rPr>
        <w:br/>
        <w:t>oraz zakupem nieruchomości,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podatek od towarów i usług (VAT), jeśli może zostać odliczony w oparciu o ustawę </w:t>
      </w:r>
      <w:r>
        <w:rPr>
          <w:rFonts w:ascii="Times New Roman" w:eastAsia="Times New Roman" w:hAnsi="Times New Roman" w:cs="Times New Roman"/>
          <w:sz w:val="24"/>
        </w:rPr>
        <w:br/>
        <w:t>z dnia 11 marca 2004 r. o podatku od towarów i usług (Dz. U. z</w:t>
      </w:r>
      <w:r w:rsidR="00F43D3C">
        <w:rPr>
          <w:rFonts w:ascii="Times New Roman" w:eastAsia="Times New Roman" w:hAnsi="Times New Roman" w:cs="Times New Roman"/>
          <w:sz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</w:rPr>
        <w:t xml:space="preserve"> r. poz. </w:t>
      </w:r>
      <w:r w:rsidR="00F43D3C">
        <w:rPr>
          <w:rFonts w:ascii="Times New Roman" w:eastAsia="Times New Roman" w:hAnsi="Times New Roman" w:cs="Times New Roman"/>
          <w:sz w:val="24"/>
        </w:rPr>
        <w:t>775</w:t>
      </w:r>
      <w:r>
        <w:rPr>
          <w:rFonts w:ascii="Times New Roman" w:eastAsia="Times New Roman" w:hAnsi="Times New Roman" w:cs="Times New Roman"/>
          <w:sz w:val="24"/>
        </w:rPr>
        <w:t xml:space="preserve">) (zgodnie z oświadczeniem o </w:t>
      </w:r>
      <w:proofErr w:type="spellStart"/>
      <w:r>
        <w:rPr>
          <w:rFonts w:ascii="Times New Roman" w:eastAsia="Times New Roman" w:hAnsi="Times New Roman" w:cs="Times New Roman"/>
          <w:sz w:val="24"/>
        </w:rPr>
        <w:t>kwalifikowalności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VAT),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leasing,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rezerwy na pokrycie przyszłych strat lub zobowiązań,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5) odsetki z tytułu niezapłaconych w terminie zobowiązań,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6) koszty kar i grzywien,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7) koszty procesów sądowych,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8) koszty transportu ( dowóz do i z ośrodka),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9) nagrody, premie (które nie są stałym składnikiem wynagrodzenia) i inne formy bonifikaty rzeczowej lub finansowej dla osób zajmujących się realizacją zadania,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10) koszty obsługi konta bankowego (nie dotyczy kosztów przelewów),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11) zakup napojów alkoholowych,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12) abonament radiowo-telewizyjny, podatki i opłaty z wyłączeniem podatku dochodowego od osób fizycznych, składek na ubezpieczenie społeczne i zdrowotne, składek na Fundusz Pracy, Fundusz Solidarnościowy oraz Fundusz Gwarantowanych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Świadczeń Pracowniczych, opłat za zaświadczenie o niekaralności oraz opłaty za zajęcie pasa drogowego,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13) koszty wyjazdów służbowych osób zaangażowanych w realizację projektu na podstawie umowy cywilnoprawnej, chyba że umowa ta określa zasady i sposób podróży służbowych, </w:t>
      </w:r>
      <w:r>
        <w:rPr>
          <w:rFonts w:ascii="Times New Roman" w:eastAsia="Times New Roman" w:hAnsi="Times New Roman" w:cs="Times New Roman"/>
          <w:sz w:val="24"/>
        </w:rPr>
        <w:br/>
        <w:t xml:space="preserve">14) amortyzacja. 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Przed podpisaniem umowy, podmiot, który wygrał konkurs, zobowiązany jest do dostarczenia aktualnego odpisu z Krajowego Rejestru Sądowego lub innego rejestru wraz </w:t>
      </w:r>
      <w:r>
        <w:rPr>
          <w:rFonts w:ascii="Times New Roman" w:eastAsia="Times New Roman" w:hAnsi="Times New Roman" w:cs="Times New Roman"/>
          <w:sz w:val="24"/>
        </w:rPr>
        <w:br/>
        <w:t>z dokumentami określającymi sposób reprezentacji podmiotu oraz zakres działalności.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Wszystkie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w/wym. dokumenty powinny być podpisane przez osoby uprawnione, </w:t>
      </w:r>
      <w:r>
        <w:rPr>
          <w:rFonts w:ascii="Times New Roman" w:eastAsia="Times New Roman" w:hAnsi="Times New Roman" w:cs="Times New Roman"/>
          <w:sz w:val="24"/>
        </w:rPr>
        <w:br/>
        <w:t>w przypadku dokumentów składanych w kserokopii każda ze stron załącznika winna być potwierdzona za zgodność z oryginałem przez osoby uprawnione oraz opatrzona datą potwierdzenia.</w:t>
      </w:r>
    </w:p>
    <w:p w:rsidR="00A00E45" w:rsidRPr="00F43D3C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Warunkiem przekazania dotacji jest zawarcie umowy z zachowaniem formy pisemnej wg załącznika nr 3 do </w:t>
      </w:r>
      <w:r w:rsidRPr="003022A5">
        <w:rPr>
          <w:rFonts w:ascii="Times New Roman" w:eastAsia="Times New Roman" w:hAnsi="Times New Roman" w:cs="Times New Roman"/>
          <w:sz w:val="24"/>
        </w:rPr>
        <w:t xml:space="preserve">Zarządzenia </w:t>
      </w:r>
      <w:r w:rsidR="003022A5" w:rsidRPr="003022A5">
        <w:rPr>
          <w:rFonts w:ascii="Times New Roman" w:eastAsia="Times New Roman" w:hAnsi="Times New Roman" w:cs="Times New Roman"/>
          <w:sz w:val="24"/>
        </w:rPr>
        <w:t>Nr 73</w:t>
      </w:r>
      <w:r w:rsidR="0042653F" w:rsidRPr="003022A5">
        <w:rPr>
          <w:rFonts w:ascii="Times New Roman" w:eastAsia="Times New Roman" w:hAnsi="Times New Roman" w:cs="Times New Roman"/>
          <w:sz w:val="24"/>
        </w:rPr>
        <w:t>/202</w:t>
      </w:r>
      <w:r w:rsidR="003022A5" w:rsidRPr="003022A5">
        <w:rPr>
          <w:rFonts w:ascii="Times New Roman" w:eastAsia="Times New Roman" w:hAnsi="Times New Roman" w:cs="Times New Roman"/>
          <w:sz w:val="24"/>
        </w:rPr>
        <w:t>5</w:t>
      </w:r>
      <w:r w:rsidR="00174486" w:rsidRPr="003022A5">
        <w:rPr>
          <w:rFonts w:ascii="Times New Roman" w:eastAsia="Times New Roman" w:hAnsi="Times New Roman" w:cs="Times New Roman"/>
          <w:sz w:val="24"/>
        </w:rPr>
        <w:t xml:space="preserve"> Wójta Gminy</w:t>
      </w:r>
      <w:r w:rsidR="003022A5" w:rsidRPr="003022A5">
        <w:rPr>
          <w:rFonts w:ascii="Times New Roman" w:eastAsia="Times New Roman" w:hAnsi="Times New Roman" w:cs="Times New Roman"/>
          <w:sz w:val="24"/>
        </w:rPr>
        <w:t xml:space="preserve"> Sułoszowa z dnia 2 grudnia 2025</w:t>
      </w:r>
      <w:r w:rsidRPr="003022A5">
        <w:rPr>
          <w:rFonts w:ascii="Times New Roman" w:eastAsia="Times New Roman" w:hAnsi="Times New Roman" w:cs="Times New Roman"/>
          <w:sz w:val="24"/>
        </w:rPr>
        <w:t>r.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VII.</w:t>
      </w:r>
      <w:r w:rsidR="00052D7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Do ofert należy dołączyć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Prawidłowo i kompletnie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wypełniony formularz oferty podpisany przez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osoby upoważnione do składania oświadczeń woli, zgodnie z wyciągiem z Krajowego Rejestru Sądowego lub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innego rejestru wraz z dokumentami określającymi sposób reprezentacji podmiotu.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Aktualny odpis z rejestru KRS lub odpowiednio wyciąg z ewidencji lub inne dokumenty potwierdzające status prawny podmiotu i umocowanie osób go reprezentujących.</w:t>
      </w:r>
      <w:r>
        <w:rPr>
          <w:rFonts w:ascii="Times New Roman" w:eastAsia="Times New Roman" w:hAnsi="Times New Roman" w:cs="Times New Roman"/>
          <w:sz w:val="24"/>
        </w:rPr>
        <w:br/>
        <w:t>3. Statut.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  <w:r>
        <w:rPr>
          <w:rFonts w:ascii="Times New Roman" w:eastAsia="Times New Roman" w:hAnsi="Times New Roman" w:cs="Times New Roman"/>
          <w:b/>
          <w:sz w:val="24"/>
        </w:rPr>
        <w:t>VIII. Zrealizowane przez Gminę Sułoszowa w roku ogłoszenia otwartego konkursu ofert i w roku poprzednim zadania publiczne tego samego rodzaju i związane z nimi koszty ze szczególnym uwzględnieniem wysokości dotacji przekazanych organizacjom pozarządowym i podmiotom, o których mowa w art. 3 ust. 3 ustawy o działalności pożytku publicznego i o w</w:t>
      </w:r>
      <w:r w:rsidR="00F43D3C">
        <w:rPr>
          <w:rFonts w:ascii="Times New Roman" w:eastAsia="Times New Roman" w:hAnsi="Times New Roman" w:cs="Times New Roman"/>
          <w:b/>
          <w:sz w:val="24"/>
        </w:rPr>
        <w:t>olontariacie (</w:t>
      </w:r>
      <w:proofErr w:type="spellStart"/>
      <w:r w:rsidR="00F43D3C">
        <w:rPr>
          <w:rFonts w:ascii="Times New Roman" w:eastAsia="Times New Roman" w:hAnsi="Times New Roman" w:cs="Times New Roman"/>
          <w:b/>
          <w:sz w:val="24"/>
        </w:rPr>
        <w:t>t.j</w:t>
      </w:r>
      <w:proofErr w:type="spellEnd"/>
      <w:r w:rsidR="00F43D3C">
        <w:rPr>
          <w:rFonts w:ascii="Times New Roman" w:eastAsia="Times New Roman" w:hAnsi="Times New Roman" w:cs="Times New Roman"/>
          <w:b/>
          <w:sz w:val="24"/>
        </w:rPr>
        <w:t>. Dz. U. z 2025</w:t>
      </w:r>
      <w:r>
        <w:rPr>
          <w:rFonts w:ascii="Times New Roman" w:eastAsia="Times New Roman" w:hAnsi="Times New Roman" w:cs="Times New Roman"/>
          <w:b/>
          <w:sz w:val="24"/>
        </w:rPr>
        <w:t xml:space="preserve">r. poz. </w:t>
      </w:r>
      <w:r w:rsidR="00F43D3C">
        <w:rPr>
          <w:rFonts w:ascii="Times New Roman" w:eastAsia="Times New Roman" w:hAnsi="Times New Roman" w:cs="Times New Roman"/>
          <w:b/>
          <w:sz w:val="24"/>
        </w:rPr>
        <w:t>1338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24F48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Wysokość środków publicznych przeznaczonych na realizacją zadania tego samego rodzaju:</w:t>
      </w:r>
    </w:p>
    <w:p w:rsidR="00E24F48" w:rsidRPr="00B71064" w:rsidRDefault="00E24F48" w:rsidP="00E24F4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71064">
        <w:rPr>
          <w:rFonts w:ascii="Times New Roman" w:eastAsia="Times New Roman" w:hAnsi="Times New Roman" w:cs="Times New Roman"/>
          <w:sz w:val="24"/>
        </w:rPr>
        <w:t>w 2021 roku – 120 000,00 zł</w:t>
      </w:r>
    </w:p>
    <w:p w:rsidR="00E24F48" w:rsidRPr="00B71064" w:rsidRDefault="00E24F48" w:rsidP="00E24F4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71064">
        <w:rPr>
          <w:rFonts w:ascii="Times New Roman" w:eastAsia="Times New Roman" w:hAnsi="Times New Roman" w:cs="Times New Roman"/>
          <w:sz w:val="24"/>
        </w:rPr>
        <w:t>w 2022 roku – 120 000,00 zł</w:t>
      </w:r>
    </w:p>
    <w:p w:rsidR="004320DE" w:rsidRDefault="00B71064" w:rsidP="00E24F4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71064">
        <w:rPr>
          <w:rFonts w:ascii="Times New Roman" w:eastAsia="Times New Roman" w:hAnsi="Times New Roman" w:cs="Times New Roman"/>
          <w:sz w:val="24"/>
        </w:rPr>
        <w:t>w 2023 roku – 126</w:t>
      </w:r>
      <w:r w:rsidR="004320DE" w:rsidRPr="00B71064">
        <w:rPr>
          <w:rFonts w:ascii="Times New Roman" w:eastAsia="Times New Roman" w:hAnsi="Times New Roman" w:cs="Times New Roman"/>
          <w:sz w:val="24"/>
        </w:rPr>
        <w:t> 000,00 zł</w:t>
      </w:r>
    </w:p>
    <w:p w:rsidR="00174486" w:rsidRDefault="00174486" w:rsidP="0017448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2024 roku – 127 400,00 zł</w:t>
      </w:r>
    </w:p>
    <w:p w:rsidR="00F43D3C" w:rsidRPr="007343F5" w:rsidRDefault="003022A5" w:rsidP="0017448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343F5">
        <w:rPr>
          <w:rFonts w:ascii="Times New Roman" w:eastAsia="Times New Roman" w:hAnsi="Times New Roman" w:cs="Times New Roman"/>
          <w:sz w:val="24"/>
        </w:rPr>
        <w:t>w 2025 roku  -</w:t>
      </w:r>
      <w:r w:rsidR="007343F5" w:rsidRPr="007343F5">
        <w:rPr>
          <w:rFonts w:ascii="Times New Roman" w:eastAsia="Times New Roman" w:hAnsi="Times New Roman" w:cs="Times New Roman"/>
          <w:sz w:val="24"/>
        </w:rPr>
        <w:t xml:space="preserve"> 125 998,00 zł</w:t>
      </w:r>
    </w:p>
    <w:p w:rsidR="00E24F48" w:rsidRPr="00F43D3C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IX.</w:t>
      </w:r>
      <w:r w:rsidR="00052D7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Informacje dodatkowe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Treść ogłoszenia wraz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załącznikami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do Zarządzenia </w:t>
      </w:r>
      <w:r w:rsidRPr="003022A5">
        <w:rPr>
          <w:rFonts w:ascii="Times New Roman" w:eastAsia="Times New Roman" w:hAnsi="Times New Roman" w:cs="Times New Roman"/>
          <w:sz w:val="24"/>
        </w:rPr>
        <w:t>Nr</w:t>
      </w:r>
      <w:r w:rsidR="00052D72" w:rsidRPr="003022A5">
        <w:rPr>
          <w:rFonts w:ascii="Times New Roman" w:eastAsia="Times New Roman" w:hAnsi="Times New Roman" w:cs="Times New Roman"/>
          <w:sz w:val="24"/>
        </w:rPr>
        <w:t xml:space="preserve"> </w:t>
      </w:r>
      <w:r w:rsidR="003022A5" w:rsidRPr="003022A5">
        <w:rPr>
          <w:rFonts w:ascii="Times New Roman" w:eastAsia="Times New Roman" w:hAnsi="Times New Roman" w:cs="Times New Roman"/>
          <w:sz w:val="24"/>
        </w:rPr>
        <w:t>73</w:t>
      </w:r>
      <w:r w:rsidR="00A632B4" w:rsidRPr="003022A5">
        <w:rPr>
          <w:rFonts w:ascii="Times New Roman" w:eastAsia="Times New Roman" w:hAnsi="Times New Roman" w:cs="Times New Roman"/>
          <w:sz w:val="24"/>
        </w:rPr>
        <w:t>/202</w:t>
      </w:r>
      <w:r w:rsidR="003022A5" w:rsidRPr="003022A5">
        <w:rPr>
          <w:rFonts w:ascii="Times New Roman" w:eastAsia="Times New Roman" w:hAnsi="Times New Roman" w:cs="Times New Roman"/>
          <w:sz w:val="24"/>
        </w:rPr>
        <w:t>5</w:t>
      </w:r>
      <w:r w:rsidR="008861B7" w:rsidRPr="003022A5">
        <w:rPr>
          <w:rFonts w:ascii="Times New Roman" w:eastAsia="Times New Roman" w:hAnsi="Times New Roman" w:cs="Times New Roman"/>
          <w:sz w:val="24"/>
        </w:rPr>
        <w:t xml:space="preserve"> Wójta </w:t>
      </w:r>
      <w:r w:rsidR="00174486" w:rsidRPr="003022A5">
        <w:rPr>
          <w:rFonts w:ascii="Times New Roman" w:eastAsia="Times New Roman" w:hAnsi="Times New Roman" w:cs="Times New Roman"/>
          <w:sz w:val="24"/>
        </w:rPr>
        <w:t>Gminy</w:t>
      </w:r>
      <w:r w:rsidR="003022A5" w:rsidRPr="003022A5">
        <w:rPr>
          <w:rFonts w:ascii="Times New Roman" w:eastAsia="Times New Roman" w:hAnsi="Times New Roman" w:cs="Times New Roman"/>
          <w:sz w:val="24"/>
        </w:rPr>
        <w:t xml:space="preserve"> Sułoszowa z dnia 2 grudnia 2025</w:t>
      </w:r>
      <w:r w:rsidRPr="003022A5">
        <w:rPr>
          <w:rFonts w:ascii="Times New Roman" w:eastAsia="Times New Roman" w:hAnsi="Times New Roman" w:cs="Times New Roman"/>
          <w:sz w:val="24"/>
        </w:rPr>
        <w:t>r</w:t>
      </w:r>
      <w:r w:rsidRPr="00D64080"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umieszczona jest w Biuletynie Informacji Publicznej Gminy Sułoszowa w zakładce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Zamówienia publiczne i ogłoszenia / Ogłoszenia różne, </w:t>
      </w:r>
      <w:r>
        <w:rPr>
          <w:rFonts w:ascii="Times New Roman" w:eastAsia="Times New Roman" w:hAnsi="Times New Roman" w:cs="Times New Roman"/>
          <w:sz w:val="24"/>
        </w:rPr>
        <w:t>na tablicy ogłoszeń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Urzędu Gminy w Sułoszowej oraz na stronie internetowej urzędu</w:t>
      </w:r>
      <w:r w:rsidR="00052D72">
        <w:rPr>
          <w:rFonts w:ascii="Times New Roman" w:eastAsia="Times New Roman" w:hAnsi="Times New Roman" w:cs="Times New Roman"/>
          <w:sz w:val="24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http://www.suloszowa.pl/</w:t>
        </w:r>
      </w:hyperlink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Dodatkowych informacji i wyjaśnień dotyczących konkursu udziela Gminny Ośrodek Pomocy Społecznej w Su</w:t>
      </w:r>
      <w:r w:rsidR="00074A80">
        <w:rPr>
          <w:rFonts w:ascii="Times New Roman" w:eastAsia="Times New Roman" w:hAnsi="Times New Roman" w:cs="Times New Roman"/>
          <w:sz w:val="24"/>
        </w:rPr>
        <w:t xml:space="preserve">łoszowej, tel. 12 3896028 wew. </w:t>
      </w:r>
      <w:r>
        <w:rPr>
          <w:rFonts w:ascii="Times New Roman" w:eastAsia="Times New Roman" w:hAnsi="Times New Roman" w:cs="Times New Roman"/>
          <w:sz w:val="24"/>
        </w:rPr>
        <w:t>8</w:t>
      </w:r>
      <w:r w:rsidR="009204DA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e-mail: gops@suloszowa.pl.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A00E45" w:rsidSect="00E0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4910"/>
    <w:multiLevelType w:val="hybridMultilevel"/>
    <w:tmpl w:val="FD425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3746C"/>
    <w:multiLevelType w:val="hybridMultilevel"/>
    <w:tmpl w:val="F2BEF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D0608"/>
    <w:multiLevelType w:val="multilevel"/>
    <w:tmpl w:val="479808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4D6608"/>
    <w:multiLevelType w:val="hybridMultilevel"/>
    <w:tmpl w:val="CF2EB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37D03"/>
    <w:multiLevelType w:val="multilevel"/>
    <w:tmpl w:val="B998A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C867E1"/>
    <w:multiLevelType w:val="hybridMultilevel"/>
    <w:tmpl w:val="38B04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14599"/>
    <w:multiLevelType w:val="hybridMultilevel"/>
    <w:tmpl w:val="D444A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32191"/>
    <w:multiLevelType w:val="hybridMultilevel"/>
    <w:tmpl w:val="7C4E5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A00E45"/>
    <w:rsid w:val="00052D72"/>
    <w:rsid w:val="00074A80"/>
    <w:rsid w:val="00150935"/>
    <w:rsid w:val="00161B76"/>
    <w:rsid w:val="00174486"/>
    <w:rsid w:val="001A74B7"/>
    <w:rsid w:val="001D7A32"/>
    <w:rsid w:val="0020522D"/>
    <w:rsid w:val="00243970"/>
    <w:rsid w:val="002457EC"/>
    <w:rsid w:val="003022A5"/>
    <w:rsid w:val="00363F39"/>
    <w:rsid w:val="00387AAE"/>
    <w:rsid w:val="00397902"/>
    <w:rsid w:val="003A5123"/>
    <w:rsid w:val="003C362F"/>
    <w:rsid w:val="003E1665"/>
    <w:rsid w:val="003E4632"/>
    <w:rsid w:val="00420909"/>
    <w:rsid w:val="0042653F"/>
    <w:rsid w:val="004320DE"/>
    <w:rsid w:val="0049163B"/>
    <w:rsid w:val="004A74F9"/>
    <w:rsid w:val="004D195A"/>
    <w:rsid w:val="00517DEC"/>
    <w:rsid w:val="005271B6"/>
    <w:rsid w:val="00531B7C"/>
    <w:rsid w:val="00577C0D"/>
    <w:rsid w:val="0062426B"/>
    <w:rsid w:val="006A05C5"/>
    <w:rsid w:val="006B0DCD"/>
    <w:rsid w:val="0071235F"/>
    <w:rsid w:val="00732AF8"/>
    <w:rsid w:val="007343F5"/>
    <w:rsid w:val="0076098A"/>
    <w:rsid w:val="0079178E"/>
    <w:rsid w:val="007B3828"/>
    <w:rsid w:val="00803FA0"/>
    <w:rsid w:val="00876913"/>
    <w:rsid w:val="008861B7"/>
    <w:rsid w:val="009204DA"/>
    <w:rsid w:val="009420AF"/>
    <w:rsid w:val="00963912"/>
    <w:rsid w:val="00967864"/>
    <w:rsid w:val="00A00E45"/>
    <w:rsid w:val="00A469A1"/>
    <w:rsid w:val="00A632B4"/>
    <w:rsid w:val="00A643CA"/>
    <w:rsid w:val="00AA11FB"/>
    <w:rsid w:val="00AA2491"/>
    <w:rsid w:val="00AB0097"/>
    <w:rsid w:val="00AC4192"/>
    <w:rsid w:val="00B71064"/>
    <w:rsid w:val="00B85D76"/>
    <w:rsid w:val="00CB0FEF"/>
    <w:rsid w:val="00D11A29"/>
    <w:rsid w:val="00D1219E"/>
    <w:rsid w:val="00D15CDC"/>
    <w:rsid w:val="00D40B36"/>
    <w:rsid w:val="00D64080"/>
    <w:rsid w:val="00DB03C1"/>
    <w:rsid w:val="00E021EF"/>
    <w:rsid w:val="00E240B1"/>
    <w:rsid w:val="00E24F48"/>
    <w:rsid w:val="00F4213F"/>
    <w:rsid w:val="00F42F8F"/>
    <w:rsid w:val="00F43D3C"/>
    <w:rsid w:val="00FF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6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loszow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2146</Words>
  <Characters>12880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7</cp:revision>
  <dcterms:created xsi:type="dcterms:W3CDTF">2025-12-02T09:42:00Z</dcterms:created>
  <dcterms:modified xsi:type="dcterms:W3CDTF">2025-12-02T13:33:00Z</dcterms:modified>
</cp:coreProperties>
</file>