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1B6" w:rsidRPr="00944C23" w:rsidRDefault="004D35A6" w:rsidP="004D35A6">
      <w:pPr>
        <w:widowControl w:val="0"/>
        <w:autoSpaceDE w:val="0"/>
        <w:autoSpaceDN w:val="0"/>
        <w:adjustRightInd w:val="0"/>
        <w:rPr>
          <w:rFonts w:ascii="Arial" w:hAnsi="Arial" w:cs="Arial"/>
          <w:color w:val="000000"/>
          <w:sz w:val="20"/>
          <w:szCs w:val="20"/>
        </w:rPr>
      </w:pPr>
      <w:r w:rsidRPr="008464A2">
        <w:rPr>
          <w:rFonts w:ascii="Arial" w:hAnsi="Arial" w:cs="Arial"/>
          <w:b/>
          <w:bCs/>
          <w:color w:val="000000"/>
          <w:sz w:val="20"/>
          <w:szCs w:val="20"/>
        </w:rPr>
        <w:t>Numer sprawy: 271.</w:t>
      </w:r>
      <w:r w:rsidR="003547F9">
        <w:rPr>
          <w:rFonts w:ascii="Arial" w:hAnsi="Arial" w:cs="Arial"/>
          <w:b/>
          <w:bCs/>
          <w:color w:val="000000"/>
          <w:sz w:val="20"/>
          <w:szCs w:val="20"/>
        </w:rPr>
        <w:t>1</w:t>
      </w:r>
      <w:r w:rsidR="00326F1F">
        <w:rPr>
          <w:rFonts w:ascii="Arial" w:hAnsi="Arial" w:cs="Arial"/>
          <w:b/>
          <w:bCs/>
          <w:color w:val="000000"/>
          <w:sz w:val="20"/>
          <w:szCs w:val="20"/>
        </w:rPr>
        <w:t>3</w:t>
      </w:r>
      <w:r w:rsidRPr="008464A2">
        <w:rPr>
          <w:rFonts w:ascii="Arial" w:hAnsi="Arial" w:cs="Arial"/>
          <w:b/>
          <w:bCs/>
          <w:color w:val="000000"/>
          <w:sz w:val="20"/>
          <w:szCs w:val="20"/>
        </w:rPr>
        <w:t>.2013</w:t>
      </w:r>
      <w:r>
        <w:rPr>
          <w:rFonts w:ascii="Arial" w:hAnsi="Arial" w:cs="Arial"/>
          <w:b/>
          <w:bCs/>
          <w:color w:val="000000"/>
          <w:sz w:val="20"/>
          <w:szCs w:val="20"/>
        </w:rPr>
        <w:t xml:space="preserve">                                                                                          </w:t>
      </w:r>
      <w:r w:rsidR="00CE01B6" w:rsidRPr="00944C23">
        <w:rPr>
          <w:rFonts w:ascii="Arial" w:hAnsi="Arial" w:cs="Arial"/>
          <w:color w:val="000000"/>
          <w:sz w:val="20"/>
          <w:szCs w:val="20"/>
          <w:highlight w:val="white"/>
        </w:rPr>
        <w:t>Sułoszowa</w:t>
      </w:r>
      <w:r w:rsidR="00CE01B6" w:rsidRPr="00944C23">
        <w:rPr>
          <w:rFonts w:ascii="Arial" w:hAnsi="Arial" w:cs="Arial"/>
          <w:color w:val="000000"/>
          <w:sz w:val="20"/>
          <w:szCs w:val="20"/>
        </w:rPr>
        <w:t xml:space="preserve">, </w:t>
      </w:r>
      <w:r w:rsidR="00CE01B6" w:rsidRPr="00944C23">
        <w:rPr>
          <w:rFonts w:ascii="Arial" w:hAnsi="Arial" w:cs="Arial"/>
          <w:color w:val="000000"/>
          <w:sz w:val="20"/>
          <w:szCs w:val="20"/>
          <w:highlight w:val="white"/>
        </w:rPr>
        <w:t>201</w:t>
      </w:r>
      <w:r w:rsidR="00DF5423">
        <w:rPr>
          <w:rFonts w:ascii="Arial" w:hAnsi="Arial" w:cs="Arial"/>
          <w:color w:val="000000"/>
          <w:sz w:val="20"/>
          <w:szCs w:val="20"/>
          <w:highlight w:val="white"/>
        </w:rPr>
        <w:t>3</w:t>
      </w:r>
      <w:r w:rsidR="00CE01B6" w:rsidRPr="00944C23">
        <w:rPr>
          <w:rFonts w:ascii="Arial" w:hAnsi="Arial" w:cs="Arial"/>
          <w:color w:val="000000"/>
          <w:sz w:val="20"/>
          <w:szCs w:val="20"/>
          <w:highlight w:val="white"/>
        </w:rPr>
        <w:t>-</w:t>
      </w:r>
      <w:r w:rsidR="00415834">
        <w:rPr>
          <w:rFonts w:ascii="Arial" w:hAnsi="Arial" w:cs="Arial"/>
          <w:color w:val="000000"/>
          <w:sz w:val="20"/>
          <w:szCs w:val="20"/>
          <w:highlight w:val="white"/>
        </w:rPr>
        <w:t>0</w:t>
      </w:r>
      <w:r w:rsidR="005A79F5">
        <w:rPr>
          <w:rFonts w:ascii="Arial" w:hAnsi="Arial" w:cs="Arial"/>
          <w:color w:val="000000"/>
          <w:sz w:val="20"/>
          <w:szCs w:val="20"/>
          <w:highlight w:val="white"/>
        </w:rPr>
        <w:t>8</w:t>
      </w:r>
      <w:r w:rsidR="00CE01B6" w:rsidRPr="00944C23">
        <w:rPr>
          <w:rFonts w:ascii="Arial" w:hAnsi="Arial" w:cs="Arial"/>
          <w:color w:val="000000"/>
          <w:sz w:val="20"/>
          <w:szCs w:val="20"/>
          <w:highlight w:val="white"/>
        </w:rPr>
        <w:t>-</w:t>
      </w:r>
      <w:r w:rsidR="005A79F5">
        <w:rPr>
          <w:rFonts w:ascii="Arial" w:hAnsi="Arial" w:cs="Arial"/>
          <w:color w:val="000000"/>
          <w:sz w:val="20"/>
          <w:szCs w:val="20"/>
        </w:rPr>
        <w:t>05</w:t>
      </w:r>
    </w:p>
    <w:p w:rsidR="008464A2" w:rsidRDefault="008464A2" w:rsidP="008464A2">
      <w:pPr>
        <w:widowControl w:val="0"/>
        <w:autoSpaceDE w:val="0"/>
        <w:autoSpaceDN w:val="0"/>
        <w:adjustRightInd w:val="0"/>
        <w:rPr>
          <w:rFonts w:ascii="Arial" w:hAnsi="Arial" w:cs="Arial"/>
          <w:b/>
          <w:bCs/>
          <w:color w:val="000000"/>
          <w:sz w:val="20"/>
          <w:szCs w:val="20"/>
        </w:rPr>
      </w:pPr>
    </w:p>
    <w:p w:rsidR="00CE01B6" w:rsidRPr="00944C23" w:rsidRDefault="00CE01B6" w:rsidP="000058F5">
      <w:pPr>
        <w:widowControl w:val="0"/>
        <w:autoSpaceDE w:val="0"/>
        <w:autoSpaceDN w:val="0"/>
        <w:adjustRightInd w:val="0"/>
        <w:jc w:val="center"/>
        <w:rPr>
          <w:rFonts w:ascii="Arial" w:hAnsi="Arial" w:cs="Arial"/>
          <w:b/>
          <w:bCs/>
          <w:color w:val="000000"/>
          <w:sz w:val="20"/>
          <w:szCs w:val="20"/>
        </w:rPr>
      </w:pPr>
      <w:r w:rsidRPr="00944C23">
        <w:rPr>
          <w:rFonts w:ascii="Arial" w:hAnsi="Arial" w:cs="Arial"/>
          <w:b/>
          <w:bCs/>
          <w:color w:val="000000"/>
          <w:sz w:val="20"/>
          <w:szCs w:val="20"/>
        </w:rPr>
        <w:t>SPECYFIKACJA ISTOTNYCH WARUNKÓW ZAMÓWIENIA</w:t>
      </w:r>
    </w:p>
    <w:p w:rsidR="005D1D29" w:rsidRDefault="005D1D29" w:rsidP="00CE01B6">
      <w:pPr>
        <w:widowControl w:val="0"/>
        <w:autoSpaceDE w:val="0"/>
        <w:autoSpaceDN w:val="0"/>
        <w:adjustRightInd w:val="0"/>
        <w:jc w:val="both"/>
        <w:rPr>
          <w:rFonts w:ascii="Arial" w:hAnsi="Arial" w:cs="Arial"/>
          <w:color w:val="000000"/>
          <w:sz w:val="20"/>
          <w:szCs w:val="20"/>
        </w:rPr>
      </w:pPr>
    </w:p>
    <w:p w:rsidR="00583F71"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dot.: postępowania o udzielenie zamówienia publicznego. </w:t>
      </w:r>
    </w:p>
    <w:p w:rsidR="00CE01B6" w:rsidRPr="00994DED" w:rsidRDefault="00CE01B6" w:rsidP="00EC1B2E">
      <w:pPr>
        <w:widowControl w:val="0"/>
        <w:autoSpaceDE w:val="0"/>
        <w:autoSpaceDN w:val="0"/>
        <w:adjustRightInd w:val="0"/>
        <w:spacing w:line="240" w:lineRule="atLeast"/>
        <w:ind w:left="1440" w:hanging="1440"/>
        <w:rPr>
          <w:rFonts w:ascii="Arial" w:hAnsi="Arial" w:cs="Arial"/>
          <w:b/>
          <w:sz w:val="20"/>
          <w:szCs w:val="20"/>
        </w:rPr>
      </w:pPr>
      <w:r w:rsidRPr="00E001F8">
        <w:rPr>
          <w:rFonts w:ascii="Arial" w:hAnsi="Arial" w:cs="Arial"/>
          <w:color w:val="000000"/>
          <w:sz w:val="20"/>
          <w:szCs w:val="20"/>
        </w:rPr>
        <w:t xml:space="preserve">Nazwa zadania: </w:t>
      </w:r>
      <w:r w:rsidR="00326F1F" w:rsidRPr="00326F1F">
        <w:rPr>
          <w:rFonts w:ascii="Arial" w:hAnsi="Arial" w:cs="Arial"/>
          <w:b/>
          <w:bCs/>
          <w:iCs/>
          <w:sz w:val="20"/>
          <w:szCs w:val="20"/>
        </w:rPr>
        <w:t xml:space="preserve">Remont mostu w ciągu drogi gminnej nr 601954K nr dz. </w:t>
      </w:r>
      <w:proofErr w:type="spellStart"/>
      <w:r w:rsidR="00326F1F" w:rsidRPr="00326F1F">
        <w:rPr>
          <w:rFonts w:ascii="Arial" w:hAnsi="Arial" w:cs="Arial"/>
          <w:b/>
          <w:bCs/>
          <w:iCs/>
          <w:sz w:val="20"/>
          <w:szCs w:val="20"/>
        </w:rPr>
        <w:t>ewid</w:t>
      </w:r>
      <w:proofErr w:type="spellEnd"/>
      <w:r w:rsidR="00326F1F" w:rsidRPr="00326F1F">
        <w:rPr>
          <w:rFonts w:ascii="Arial" w:hAnsi="Arial" w:cs="Arial"/>
          <w:b/>
          <w:bCs/>
          <w:iCs/>
          <w:sz w:val="20"/>
          <w:szCs w:val="20"/>
        </w:rPr>
        <w:t>. 1942/2 w</w:t>
      </w:r>
      <w:r w:rsidR="00326F1F">
        <w:rPr>
          <w:rFonts w:ascii="Arial" w:hAnsi="Arial" w:cs="Arial"/>
          <w:b/>
          <w:bCs/>
          <w:iCs/>
          <w:sz w:val="20"/>
          <w:szCs w:val="20"/>
        </w:rPr>
        <w:t xml:space="preserve"> miejscowości Sułoszowa I w </w:t>
      </w:r>
      <w:r w:rsidR="00326F1F" w:rsidRPr="00326F1F">
        <w:rPr>
          <w:rFonts w:ascii="Arial" w:hAnsi="Arial" w:cs="Arial"/>
          <w:b/>
          <w:bCs/>
          <w:iCs/>
          <w:sz w:val="20"/>
          <w:szCs w:val="20"/>
        </w:rPr>
        <w:t xml:space="preserve"> km 0 + 080</w:t>
      </w:r>
      <w:r w:rsidR="00176255" w:rsidRPr="00994DED">
        <w:rPr>
          <w:rFonts w:ascii="Arial" w:hAnsi="Arial" w:cs="Arial"/>
          <w:b/>
          <w:sz w:val="20"/>
          <w:szCs w:val="20"/>
        </w:rPr>
        <w:t>.</w:t>
      </w:r>
    </w:p>
    <w:p w:rsidR="00CE01B6" w:rsidRPr="00994DED"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I.  Nazwa (firma) i adres zamawiającego:</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tabs>
          <w:tab w:val="left" w:pos="2840"/>
        </w:tabs>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Nazwa zamawiającego:</w:t>
      </w:r>
      <w:r w:rsidRPr="00944C23">
        <w:rPr>
          <w:rFonts w:ascii="Arial" w:hAnsi="Arial" w:cs="Arial"/>
          <w:color w:val="000000"/>
          <w:sz w:val="20"/>
          <w:szCs w:val="20"/>
        </w:rPr>
        <w:tab/>
      </w:r>
      <w:r w:rsidRPr="00944C23">
        <w:rPr>
          <w:rFonts w:ascii="Arial" w:hAnsi="Arial" w:cs="Arial"/>
          <w:color w:val="000000"/>
          <w:sz w:val="20"/>
          <w:szCs w:val="20"/>
          <w:highlight w:val="white"/>
        </w:rPr>
        <w:t xml:space="preserve">Gmina </w:t>
      </w:r>
      <w:r w:rsidR="00583F71" w:rsidRPr="00944C23">
        <w:rPr>
          <w:rFonts w:ascii="Arial" w:hAnsi="Arial" w:cs="Arial"/>
          <w:color w:val="000000"/>
          <w:sz w:val="20"/>
          <w:szCs w:val="20"/>
          <w:highlight w:val="white"/>
        </w:rPr>
        <w:t>Sułoszowa</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Adres zamawiającego:</w:t>
      </w:r>
      <w:r w:rsidRPr="00944C23">
        <w:rPr>
          <w:rFonts w:ascii="Arial" w:hAnsi="Arial" w:cs="Arial"/>
          <w:color w:val="000000"/>
          <w:sz w:val="20"/>
          <w:szCs w:val="20"/>
        </w:rPr>
        <w:tab/>
      </w:r>
      <w:r w:rsidRPr="00944C23">
        <w:rPr>
          <w:rFonts w:ascii="Arial" w:hAnsi="Arial" w:cs="Arial"/>
          <w:color w:val="000000"/>
          <w:sz w:val="20"/>
          <w:szCs w:val="20"/>
          <w:highlight w:val="white"/>
        </w:rPr>
        <w:t>Sułoszowa</w:t>
      </w:r>
      <w:r w:rsidR="00583F71" w:rsidRPr="00944C23">
        <w:rPr>
          <w:rFonts w:ascii="Arial" w:hAnsi="Arial" w:cs="Arial"/>
          <w:color w:val="000000"/>
          <w:sz w:val="20"/>
          <w:szCs w:val="20"/>
        </w:rPr>
        <w:t xml:space="preserve"> I 80</w:t>
      </w:r>
    </w:p>
    <w:p w:rsidR="00CE01B6"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Kod Miejscowość: </w:t>
      </w:r>
      <w:r w:rsidRPr="00944C23">
        <w:rPr>
          <w:rFonts w:ascii="Arial" w:hAnsi="Arial" w:cs="Arial"/>
          <w:color w:val="000000"/>
          <w:sz w:val="20"/>
          <w:szCs w:val="20"/>
        </w:rPr>
        <w:tab/>
      </w:r>
      <w:r w:rsidRPr="00944C23">
        <w:rPr>
          <w:rFonts w:ascii="Arial" w:hAnsi="Arial" w:cs="Arial"/>
          <w:color w:val="000000"/>
          <w:sz w:val="20"/>
          <w:szCs w:val="20"/>
          <w:highlight w:val="white"/>
        </w:rPr>
        <w:t>32-045</w:t>
      </w:r>
      <w:r w:rsidRPr="00944C23">
        <w:rPr>
          <w:rFonts w:ascii="Arial" w:hAnsi="Arial" w:cs="Arial"/>
          <w:color w:val="000000"/>
          <w:sz w:val="20"/>
          <w:szCs w:val="20"/>
        </w:rPr>
        <w:t xml:space="preserve"> </w:t>
      </w:r>
      <w:r w:rsidR="00583F71" w:rsidRPr="00944C23">
        <w:rPr>
          <w:rFonts w:ascii="Arial" w:hAnsi="Arial" w:cs="Arial"/>
          <w:color w:val="000000"/>
          <w:sz w:val="20"/>
          <w:szCs w:val="20"/>
          <w:highlight w:val="white"/>
        </w:rPr>
        <w:t>Sułoszowa</w:t>
      </w:r>
    </w:p>
    <w:p w:rsidR="00FD6A23" w:rsidRDefault="00FD6A23" w:rsidP="00CE01B6">
      <w:pPr>
        <w:widowControl w:val="0"/>
        <w:tabs>
          <w:tab w:val="left" w:pos="2840"/>
        </w:tabs>
        <w:autoSpaceDE w:val="0"/>
        <w:autoSpaceDN w:val="0"/>
        <w:adjustRightInd w:val="0"/>
        <w:rPr>
          <w:rFonts w:ascii="Arial" w:hAnsi="Arial" w:cs="Arial"/>
          <w:color w:val="000000"/>
          <w:sz w:val="20"/>
          <w:szCs w:val="20"/>
        </w:rPr>
      </w:pPr>
      <w:r>
        <w:rPr>
          <w:rFonts w:ascii="Arial" w:hAnsi="Arial" w:cs="Arial"/>
          <w:color w:val="000000"/>
          <w:sz w:val="20"/>
          <w:szCs w:val="20"/>
        </w:rPr>
        <w:t>NIP Gminy</w:t>
      </w:r>
      <w:r>
        <w:rPr>
          <w:rFonts w:ascii="Arial" w:hAnsi="Arial" w:cs="Arial"/>
          <w:color w:val="000000"/>
          <w:sz w:val="20"/>
          <w:szCs w:val="20"/>
        </w:rPr>
        <w:tab/>
        <w:t>677-10-37-576</w:t>
      </w:r>
    </w:p>
    <w:p w:rsidR="00FD6A23" w:rsidRPr="00944C23" w:rsidRDefault="00FD6A23" w:rsidP="00CE01B6">
      <w:pPr>
        <w:widowControl w:val="0"/>
        <w:tabs>
          <w:tab w:val="left" w:pos="2840"/>
        </w:tabs>
        <w:autoSpaceDE w:val="0"/>
        <w:autoSpaceDN w:val="0"/>
        <w:adjustRightInd w:val="0"/>
        <w:rPr>
          <w:rFonts w:ascii="Arial" w:hAnsi="Arial" w:cs="Arial"/>
          <w:color w:val="000000"/>
          <w:sz w:val="20"/>
          <w:szCs w:val="20"/>
        </w:rPr>
      </w:pPr>
      <w:r>
        <w:rPr>
          <w:rFonts w:ascii="Arial" w:hAnsi="Arial" w:cs="Arial"/>
          <w:color w:val="000000"/>
          <w:sz w:val="20"/>
          <w:szCs w:val="20"/>
        </w:rPr>
        <w:t>REGON Gminy</w:t>
      </w:r>
      <w:r>
        <w:rPr>
          <w:rFonts w:ascii="Arial" w:hAnsi="Arial" w:cs="Arial"/>
          <w:color w:val="000000"/>
          <w:sz w:val="20"/>
          <w:szCs w:val="20"/>
        </w:rPr>
        <w:tab/>
        <w:t>351555520</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Telefon: </w:t>
      </w:r>
      <w:r w:rsidRPr="00944C23">
        <w:rPr>
          <w:rFonts w:ascii="Arial" w:hAnsi="Arial" w:cs="Arial"/>
          <w:color w:val="000000"/>
          <w:sz w:val="20"/>
          <w:szCs w:val="20"/>
        </w:rPr>
        <w:tab/>
      </w:r>
      <w:r w:rsidRPr="00944C23">
        <w:rPr>
          <w:rFonts w:ascii="Arial" w:hAnsi="Arial" w:cs="Arial"/>
          <w:color w:val="000000"/>
          <w:sz w:val="20"/>
          <w:szCs w:val="20"/>
          <w:highlight w:val="white"/>
        </w:rPr>
        <w:t>12</w:t>
      </w:r>
      <w:r w:rsidR="00FD6A23">
        <w:rPr>
          <w:rFonts w:ascii="Arial" w:hAnsi="Arial" w:cs="Arial"/>
          <w:color w:val="000000"/>
          <w:sz w:val="20"/>
          <w:szCs w:val="20"/>
          <w:highlight w:val="white"/>
        </w:rPr>
        <w:t>-</w:t>
      </w:r>
      <w:r w:rsidRPr="00944C23">
        <w:rPr>
          <w:rFonts w:ascii="Arial" w:hAnsi="Arial" w:cs="Arial"/>
          <w:color w:val="000000"/>
          <w:sz w:val="20"/>
          <w:szCs w:val="20"/>
          <w:highlight w:val="white"/>
        </w:rPr>
        <w:t>3896028</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Faks: </w:t>
      </w:r>
      <w:r w:rsidRPr="00944C23">
        <w:rPr>
          <w:rFonts w:ascii="Arial" w:hAnsi="Arial" w:cs="Arial"/>
          <w:color w:val="000000"/>
          <w:sz w:val="20"/>
          <w:szCs w:val="20"/>
        </w:rPr>
        <w:tab/>
      </w:r>
      <w:r w:rsidR="00583F71" w:rsidRPr="00944C23">
        <w:rPr>
          <w:rFonts w:ascii="Arial" w:hAnsi="Arial" w:cs="Arial"/>
          <w:color w:val="000000"/>
          <w:sz w:val="20"/>
          <w:szCs w:val="20"/>
          <w:highlight w:val="white"/>
        </w:rPr>
        <w:t>12</w:t>
      </w:r>
      <w:r w:rsidR="00FD6A23">
        <w:rPr>
          <w:rFonts w:ascii="Arial" w:hAnsi="Arial" w:cs="Arial"/>
          <w:color w:val="000000"/>
          <w:sz w:val="20"/>
          <w:szCs w:val="20"/>
          <w:highlight w:val="white"/>
        </w:rPr>
        <w:t>-</w:t>
      </w:r>
      <w:r w:rsidR="00583F71" w:rsidRPr="00944C23">
        <w:rPr>
          <w:rFonts w:ascii="Arial" w:hAnsi="Arial" w:cs="Arial"/>
          <w:color w:val="000000"/>
          <w:sz w:val="20"/>
          <w:szCs w:val="20"/>
          <w:highlight w:val="white"/>
        </w:rPr>
        <w:t>3896028</w:t>
      </w:r>
      <w:r w:rsidR="00583F71" w:rsidRPr="00944C23">
        <w:rPr>
          <w:rFonts w:ascii="Arial" w:hAnsi="Arial" w:cs="Arial"/>
          <w:color w:val="000000"/>
          <w:sz w:val="20"/>
          <w:szCs w:val="20"/>
        </w:rPr>
        <w:t xml:space="preserve"> w. 29</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Adres strony internetowej: </w:t>
      </w:r>
      <w:r w:rsidRPr="00944C23">
        <w:rPr>
          <w:rFonts w:ascii="Arial" w:hAnsi="Arial" w:cs="Arial"/>
          <w:color w:val="000000"/>
          <w:sz w:val="20"/>
          <w:szCs w:val="20"/>
        </w:rPr>
        <w:tab/>
      </w:r>
      <w:r w:rsidRPr="00944C23">
        <w:rPr>
          <w:rFonts w:ascii="Arial" w:hAnsi="Arial" w:cs="Arial"/>
          <w:color w:val="000000"/>
          <w:sz w:val="20"/>
          <w:szCs w:val="20"/>
          <w:highlight w:val="white"/>
        </w:rPr>
        <w:t>www.suloszowa.pl</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Adres poczty elektronicznej: </w:t>
      </w:r>
      <w:r w:rsidRPr="00944C23">
        <w:rPr>
          <w:rFonts w:ascii="Arial" w:hAnsi="Arial" w:cs="Arial"/>
          <w:color w:val="000000"/>
          <w:sz w:val="20"/>
          <w:szCs w:val="20"/>
        </w:rPr>
        <w:tab/>
      </w:r>
      <w:smartTag w:uri="urn:schemas-microsoft-com:office:smarttags" w:element="PersonName">
        <w:r w:rsidRPr="00944C23">
          <w:rPr>
            <w:rFonts w:ascii="Arial" w:hAnsi="Arial" w:cs="Arial"/>
            <w:color w:val="000000"/>
            <w:sz w:val="20"/>
            <w:szCs w:val="20"/>
            <w:highlight w:val="white"/>
          </w:rPr>
          <w:t>gmina@suloszowa.pl</w:t>
        </w:r>
      </w:smartTag>
    </w:p>
    <w:p w:rsidR="00583F71" w:rsidRPr="00944C23" w:rsidRDefault="00CE01B6" w:rsidP="00583F71">
      <w:pPr>
        <w:pStyle w:val="Tekstpodstawowywcity"/>
        <w:ind w:left="0"/>
        <w:rPr>
          <w:rFonts w:ascii="Arial" w:hAnsi="Arial" w:cs="Arial"/>
          <w:sz w:val="20"/>
          <w:szCs w:val="20"/>
        </w:rPr>
      </w:pPr>
      <w:r w:rsidRPr="00944C23">
        <w:rPr>
          <w:rFonts w:ascii="Arial" w:hAnsi="Arial" w:cs="Arial"/>
          <w:color w:val="000000"/>
          <w:sz w:val="20"/>
          <w:szCs w:val="20"/>
        </w:rPr>
        <w:t>Godziny urzędowania:</w:t>
      </w:r>
      <w:r w:rsidRPr="00944C23">
        <w:rPr>
          <w:rFonts w:ascii="Arial" w:hAnsi="Arial" w:cs="Arial"/>
          <w:color w:val="000000"/>
          <w:sz w:val="20"/>
          <w:szCs w:val="20"/>
        </w:rPr>
        <w:tab/>
      </w:r>
      <w:r w:rsidR="00583F71" w:rsidRPr="00944C23">
        <w:rPr>
          <w:rFonts w:ascii="Arial" w:hAnsi="Arial" w:cs="Arial"/>
          <w:color w:val="000000"/>
          <w:sz w:val="20"/>
          <w:szCs w:val="20"/>
        </w:rPr>
        <w:tab/>
        <w:t>p</w:t>
      </w:r>
      <w:r w:rsidR="00583F71" w:rsidRPr="00944C23">
        <w:rPr>
          <w:rFonts w:ascii="Arial" w:hAnsi="Arial" w:cs="Arial"/>
          <w:sz w:val="20"/>
          <w:szCs w:val="20"/>
        </w:rPr>
        <w:t>oniedziałek 9</w:t>
      </w:r>
      <w:r w:rsidR="00583F71" w:rsidRPr="00944C23">
        <w:rPr>
          <w:rFonts w:ascii="Arial" w:hAnsi="Arial" w:cs="Arial"/>
          <w:sz w:val="20"/>
          <w:szCs w:val="20"/>
          <w:vertAlign w:val="superscript"/>
        </w:rPr>
        <w:t>15</w:t>
      </w:r>
      <w:r w:rsidR="00583F71" w:rsidRPr="00944C23">
        <w:rPr>
          <w:rFonts w:ascii="Arial" w:hAnsi="Arial" w:cs="Arial"/>
          <w:sz w:val="20"/>
          <w:szCs w:val="20"/>
        </w:rPr>
        <w:t>- 17</w:t>
      </w:r>
      <w:r w:rsidR="00583F71" w:rsidRPr="00944C23">
        <w:rPr>
          <w:rFonts w:ascii="Arial" w:hAnsi="Arial" w:cs="Arial"/>
          <w:sz w:val="20"/>
          <w:szCs w:val="20"/>
          <w:vertAlign w:val="superscript"/>
        </w:rPr>
        <w:t xml:space="preserve">15 </w:t>
      </w:r>
    </w:p>
    <w:p w:rsidR="00CE01B6" w:rsidRPr="00944C23" w:rsidRDefault="00944C23" w:rsidP="00944C23">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sz w:val="20"/>
          <w:szCs w:val="20"/>
        </w:rPr>
        <w:tab/>
      </w:r>
      <w:r w:rsidR="00583F71" w:rsidRPr="00944C23">
        <w:rPr>
          <w:rFonts w:ascii="Arial" w:hAnsi="Arial" w:cs="Arial"/>
          <w:sz w:val="20"/>
          <w:szCs w:val="20"/>
        </w:rPr>
        <w:t>wtorek - piątek 7</w:t>
      </w:r>
      <w:r w:rsidR="00583F71" w:rsidRPr="00944C23">
        <w:rPr>
          <w:rFonts w:ascii="Arial" w:hAnsi="Arial" w:cs="Arial"/>
          <w:sz w:val="20"/>
          <w:szCs w:val="20"/>
          <w:vertAlign w:val="superscript"/>
        </w:rPr>
        <w:t>30</w:t>
      </w:r>
      <w:r w:rsidR="00583F71" w:rsidRPr="00944C23">
        <w:rPr>
          <w:rFonts w:ascii="Arial" w:hAnsi="Arial" w:cs="Arial"/>
          <w:sz w:val="20"/>
          <w:szCs w:val="20"/>
        </w:rPr>
        <w:t xml:space="preserve"> - 15</w:t>
      </w:r>
      <w:r w:rsidR="00583F71" w:rsidRPr="00944C23">
        <w:rPr>
          <w:rFonts w:ascii="Arial" w:hAnsi="Arial" w:cs="Arial"/>
          <w:sz w:val="20"/>
          <w:szCs w:val="20"/>
          <w:vertAlign w:val="superscript"/>
        </w:rPr>
        <w:t>30</w:t>
      </w:r>
      <w:r w:rsidR="00583F71" w:rsidRPr="00944C23">
        <w:rPr>
          <w:rFonts w:ascii="Arial" w:hAnsi="Arial" w:cs="Arial"/>
          <w:sz w:val="20"/>
          <w:szCs w:val="20"/>
        </w:rPr>
        <w:cr/>
      </w: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II. Tryb udzielenia zamówienia</w:t>
      </w:r>
    </w:p>
    <w:p w:rsidR="00CE01B6" w:rsidRPr="00944C23" w:rsidRDefault="00CE01B6" w:rsidP="00CE01B6">
      <w:pPr>
        <w:widowControl w:val="0"/>
        <w:tabs>
          <w:tab w:val="left" w:pos="360"/>
        </w:tabs>
        <w:autoSpaceDE w:val="0"/>
        <w:autoSpaceDN w:val="0"/>
        <w:adjustRightInd w:val="0"/>
        <w:ind w:left="360" w:hanging="360"/>
        <w:jc w:val="both"/>
        <w:rPr>
          <w:rFonts w:ascii="Arial" w:hAnsi="Arial" w:cs="Arial"/>
          <w:color w:val="000000"/>
          <w:sz w:val="20"/>
          <w:szCs w:val="20"/>
        </w:rPr>
      </w:pPr>
    </w:p>
    <w:p w:rsidR="001115D0" w:rsidRPr="005B2147" w:rsidRDefault="001115D0" w:rsidP="001115D0">
      <w:pPr>
        <w:widowControl w:val="0"/>
        <w:tabs>
          <w:tab w:val="left" w:pos="360"/>
        </w:tabs>
        <w:autoSpaceDE w:val="0"/>
        <w:autoSpaceDN w:val="0"/>
        <w:adjustRightInd w:val="0"/>
        <w:ind w:left="360" w:hanging="360"/>
        <w:jc w:val="both"/>
        <w:rPr>
          <w:rFonts w:ascii="Arial" w:hAnsi="Arial" w:cs="Arial"/>
          <w:color w:val="000000"/>
          <w:sz w:val="20"/>
          <w:szCs w:val="20"/>
        </w:rPr>
      </w:pPr>
      <w:r w:rsidRPr="005B2147">
        <w:rPr>
          <w:rFonts w:ascii="Arial" w:hAnsi="Arial" w:cs="Arial"/>
          <w:color w:val="000000"/>
          <w:sz w:val="20"/>
          <w:szCs w:val="20"/>
        </w:rPr>
        <w:t>1.</w:t>
      </w:r>
      <w:r w:rsidRPr="005B2147">
        <w:rPr>
          <w:rFonts w:ascii="Arial" w:hAnsi="Arial" w:cs="Arial"/>
          <w:color w:val="000000"/>
          <w:sz w:val="20"/>
          <w:szCs w:val="20"/>
        </w:rPr>
        <w:tab/>
        <w:t xml:space="preserve">Postępowanie prowadzone jest zgodnie z przepisami ustawy z dnia 29 stycznia 2004 roku Prawo zamówień publicznych - </w:t>
      </w:r>
      <w:r w:rsidRPr="005B2147">
        <w:rPr>
          <w:rFonts w:ascii="Arial" w:hAnsi="Arial" w:cs="Arial"/>
          <w:color w:val="000000"/>
          <w:sz w:val="20"/>
          <w:szCs w:val="20"/>
          <w:highlight w:val="white"/>
        </w:rPr>
        <w:t xml:space="preserve">tekst jednolity wprowadzony Obwieszczeniem Marszałka Sejmu z dnia </w:t>
      </w:r>
      <w:r>
        <w:rPr>
          <w:rFonts w:ascii="Arial" w:hAnsi="Arial" w:cs="Arial"/>
          <w:color w:val="000000"/>
          <w:sz w:val="20"/>
          <w:szCs w:val="20"/>
          <w:highlight w:val="white"/>
        </w:rPr>
        <w:br/>
      </w:r>
      <w:r w:rsidRPr="005B2147">
        <w:rPr>
          <w:rFonts w:ascii="Arial" w:hAnsi="Arial" w:cs="Arial"/>
          <w:color w:val="000000"/>
          <w:sz w:val="20"/>
          <w:szCs w:val="20"/>
          <w:highlight w:val="white"/>
        </w:rPr>
        <w:t xml:space="preserve">8 czerwca 2010 r. w sprawie ogłoszenia jednolitego tekstu ustawy - Prawo zamówień publicznych, opublikowany w Dz. U. z 2010 r. Nr 113, poz. 759, Nr 161, poz. 1078, Nr 182, poz. 1228, z 2011 r. Nr 5, poz. 13, Nr 28, poz. 143, Nr 87, poz. </w:t>
      </w:r>
      <w:smartTag w:uri="urn:schemas-microsoft-com:office:smarttags" w:element="metricconverter">
        <w:smartTagPr>
          <w:attr w:name="ProductID" w:val="484, a"/>
        </w:smartTagPr>
        <w:r w:rsidRPr="005B2147">
          <w:rPr>
            <w:rFonts w:ascii="Arial" w:hAnsi="Arial" w:cs="Arial"/>
            <w:color w:val="000000"/>
            <w:sz w:val="20"/>
            <w:szCs w:val="20"/>
            <w:highlight w:val="white"/>
          </w:rPr>
          <w:t>484</w:t>
        </w:r>
        <w:r w:rsidRPr="005B2147">
          <w:rPr>
            <w:rFonts w:ascii="Arial" w:hAnsi="Arial" w:cs="Arial"/>
            <w:color w:val="000000"/>
            <w:sz w:val="20"/>
            <w:szCs w:val="20"/>
          </w:rPr>
          <w:t>, a</w:t>
        </w:r>
      </w:smartTag>
      <w:r w:rsidRPr="005B2147">
        <w:rPr>
          <w:rFonts w:ascii="Arial" w:hAnsi="Arial" w:cs="Arial"/>
          <w:color w:val="000000"/>
          <w:sz w:val="20"/>
          <w:szCs w:val="20"/>
        </w:rPr>
        <w:t xml:space="preserve"> także wydane na podstawie niniejszej ustawy Rozporządzenia wykonawcze dotyczące przedmiotowego zamówienia publicznego, a zwłaszcza:</w:t>
      </w:r>
    </w:p>
    <w:p w:rsidR="001115D0" w:rsidRPr="005B2147" w:rsidRDefault="001115D0" w:rsidP="001115D0">
      <w:pPr>
        <w:widowControl w:val="0"/>
        <w:tabs>
          <w:tab w:val="left" w:pos="900"/>
        </w:tabs>
        <w:autoSpaceDE w:val="0"/>
        <w:autoSpaceDN w:val="0"/>
        <w:adjustRightInd w:val="0"/>
        <w:ind w:left="852" w:hanging="492"/>
        <w:jc w:val="both"/>
        <w:rPr>
          <w:rFonts w:ascii="Arial" w:hAnsi="Arial" w:cs="Arial"/>
          <w:color w:val="000000"/>
          <w:sz w:val="20"/>
          <w:szCs w:val="20"/>
        </w:rPr>
      </w:pPr>
      <w:r w:rsidRPr="005B2147">
        <w:rPr>
          <w:rFonts w:ascii="Arial" w:hAnsi="Arial" w:cs="Arial"/>
          <w:color w:val="000000"/>
          <w:sz w:val="20"/>
          <w:szCs w:val="20"/>
        </w:rPr>
        <w:t>1)</w:t>
      </w:r>
      <w:r w:rsidRPr="005B2147">
        <w:rPr>
          <w:rFonts w:ascii="Arial" w:hAnsi="Arial" w:cs="Arial"/>
          <w:color w:val="000000"/>
          <w:sz w:val="20"/>
          <w:szCs w:val="20"/>
        </w:rPr>
        <w:tab/>
        <w:t>Rozporządzenie Prezesa Rady Ministrów 30 grudnia 2009 r. w sprawie rodzajów dokumentów, jakich może żądać zamawiający od wykonawcy, oraz form, w jakich te dokumenty mogą być składane (Dz. U. z 2009 r. Nr 226, poz. 1817),</w:t>
      </w:r>
    </w:p>
    <w:p w:rsidR="001115D0" w:rsidRPr="005B2147" w:rsidRDefault="001115D0" w:rsidP="001115D0">
      <w:pPr>
        <w:widowControl w:val="0"/>
        <w:tabs>
          <w:tab w:val="left" w:pos="900"/>
        </w:tabs>
        <w:autoSpaceDE w:val="0"/>
        <w:autoSpaceDN w:val="0"/>
        <w:adjustRightInd w:val="0"/>
        <w:ind w:left="852" w:hanging="492"/>
        <w:jc w:val="both"/>
        <w:rPr>
          <w:rFonts w:ascii="Arial" w:hAnsi="Arial" w:cs="Arial"/>
          <w:color w:val="000000"/>
          <w:sz w:val="20"/>
          <w:szCs w:val="20"/>
        </w:rPr>
      </w:pPr>
      <w:r w:rsidRPr="005B2147">
        <w:rPr>
          <w:rFonts w:ascii="Arial" w:hAnsi="Arial" w:cs="Arial"/>
          <w:color w:val="000000"/>
          <w:sz w:val="20"/>
          <w:szCs w:val="20"/>
        </w:rPr>
        <w:t>2)</w:t>
      </w:r>
      <w:r w:rsidRPr="005B2147">
        <w:rPr>
          <w:rFonts w:ascii="Arial" w:hAnsi="Arial" w:cs="Arial"/>
          <w:color w:val="000000"/>
          <w:sz w:val="20"/>
          <w:szCs w:val="20"/>
        </w:rPr>
        <w:tab/>
        <w:t>Rozporządzenie Prezesa Rady Ministrów z dnia 16 grudnia 2011 r. w sprawie średniego kursu złotego w stosunku do euro stanowiącego podstawę przeliczania wartości zamówień publicznych (Dz. U. Nr 282, poz. 1650).</w:t>
      </w:r>
    </w:p>
    <w:p w:rsidR="001115D0" w:rsidRPr="005B2147" w:rsidRDefault="001115D0" w:rsidP="001115D0">
      <w:pPr>
        <w:widowControl w:val="0"/>
        <w:tabs>
          <w:tab w:val="left" w:pos="900"/>
        </w:tabs>
        <w:autoSpaceDE w:val="0"/>
        <w:autoSpaceDN w:val="0"/>
        <w:adjustRightInd w:val="0"/>
        <w:ind w:left="852" w:hanging="492"/>
        <w:jc w:val="both"/>
        <w:rPr>
          <w:rFonts w:ascii="Arial" w:hAnsi="Arial" w:cs="Arial"/>
          <w:color w:val="000000"/>
          <w:sz w:val="20"/>
          <w:szCs w:val="20"/>
        </w:rPr>
      </w:pPr>
      <w:r w:rsidRPr="005B2147">
        <w:rPr>
          <w:rFonts w:ascii="Arial" w:hAnsi="Arial" w:cs="Arial"/>
          <w:color w:val="000000"/>
          <w:sz w:val="20"/>
          <w:szCs w:val="20"/>
        </w:rPr>
        <w:t>3)</w:t>
      </w:r>
      <w:r w:rsidRPr="005B2147">
        <w:rPr>
          <w:rFonts w:ascii="Arial" w:hAnsi="Arial" w:cs="Arial"/>
          <w:color w:val="000000"/>
          <w:sz w:val="20"/>
          <w:szCs w:val="20"/>
        </w:rPr>
        <w:tab/>
        <w:t>Rozporządzenie Prezesa Rady Ministrów z dnia 16 grudnia 2011 r. w sprawie kwot wartości zamówień oraz konkursów, od których jest uzależniony obowiązek przekazywania ogłoszeń Urzędowi Publikacji Unii Europejskiej (Dz. U. Nr 282, poz. 1649).</w:t>
      </w:r>
    </w:p>
    <w:p w:rsidR="001115D0" w:rsidRPr="005B2147" w:rsidRDefault="001115D0" w:rsidP="001115D0">
      <w:pPr>
        <w:widowControl w:val="0"/>
        <w:tabs>
          <w:tab w:val="left" w:pos="360"/>
        </w:tabs>
        <w:autoSpaceDE w:val="0"/>
        <w:autoSpaceDN w:val="0"/>
        <w:adjustRightInd w:val="0"/>
        <w:ind w:left="360" w:hanging="360"/>
        <w:jc w:val="both"/>
        <w:rPr>
          <w:rFonts w:ascii="Arial" w:hAnsi="Arial" w:cs="Arial"/>
          <w:color w:val="000000"/>
          <w:sz w:val="20"/>
          <w:szCs w:val="20"/>
        </w:rPr>
      </w:pPr>
      <w:r w:rsidRPr="005B2147">
        <w:rPr>
          <w:rFonts w:ascii="Arial" w:hAnsi="Arial" w:cs="Arial"/>
          <w:color w:val="000000"/>
          <w:sz w:val="20"/>
          <w:szCs w:val="20"/>
        </w:rPr>
        <w:t>2.</w:t>
      </w:r>
      <w:r w:rsidRPr="005B2147">
        <w:rPr>
          <w:rFonts w:ascii="Arial" w:hAnsi="Arial" w:cs="Arial"/>
          <w:color w:val="000000"/>
          <w:sz w:val="20"/>
          <w:szCs w:val="20"/>
        </w:rPr>
        <w:tab/>
        <w:t>Postępowanie prowadzone jest w trybie przetargu nieograniczonego o wartości szacunkowej poniżej progów ustalonych na podstawie art. 11 ust. 8 Prawa zamówień publicznych.</w:t>
      </w:r>
    </w:p>
    <w:p w:rsidR="001115D0" w:rsidRPr="005B2147" w:rsidRDefault="001115D0" w:rsidP="001115D0">
      <w:pPr>
        <w:widowControl w:val="0"/>
        <w:tabs>
          <w:tab w:val="left" w:pos="360"/>
        </w:tabs>
        <w:autoSpaceDE w:val="0"/>
        <w:autoSpaceDN w:val="0"/>
        <w:adjustRightInd w:val="0"/>
        <w:ind w:left="360" w:hanging="360"/>
        <w:jc w:val="both"/>
        <w:rPr>
          <w:rFonts w:ascii="Arial" w:hAnsi="Arial" w:cs="Arial"/>
          <w:color w:val="000000"/>
          <w:sz w:val="20"/>
          <w:szCs w:val="20"/>
        </w:rPr>
      </w:pPr>
      <w:r w:rsidRPr="005B2147">
        <w:rPr>
          <w:rFonts w:ascii="Arial" w:hAnsi="Arial" w:cs="Arial"/>
          <w:color w:val="000000"/>
          <w:sz w:val="20"/>
          <w:szCs w:val="20"/>
        </w:rPr>
        <w:t>3.</w:t>
      </w:r>
      <w:r w:rsidRPr="005B2147">
        <w:rPr>
          <w:rFonts w:ascii="Arial" w:hAnsi="Arial" w:cs="Arial"/>
          <w:color w:val="000000"/>
          <w:sz w:val="20"/>
          <w:szCs w:val="20"/>
        </w:rPr>
        <w:tab/>
        <w:t xml:space="preserve">Podstawa prawna wyboru trybu udzielenia zamówienia publicznego: </w:t>
      </w:r>
      <w:r w:rsidRPr="005B2147">
        <w:rPr>
          <w:rFonts w:ascii="Arial" w:hAnsi="Arial" w:cs="Arial"/>
          <w:color w:val="000000"/>
          <w:sz w:val="20"/>
          <w:szCs w:val="20"/>
          <w:highlight w:val="white"/>
        </w:rPr>
        <w:t>art. 10 ust. 1 oraz art. 39 - 46 Prawa zamówień publicznych</w:t>
      </w:r>
      <w:r w:rsidRPr="005B2147">
        <w:rPr>
          <w:rFonts w:ascii="Arial" w:hAnsi="Arial" w:cs="Arial"/>
          <w:color w:val="000000"/>
          <w:sz w:val="20"/>
          <w:szCs w:val="20"/>
        </w:rPr>
        <w:t>.</w:t>
      </w:r>
    </w:p>
    <w:p w:rsidR="00CE01B6" w:rsidRPr="00944C23" w:rsidRDefault="00CE01B6" w:rsidP="00CE01B6">
      <w:pPr>
        <w:widowControl w:val="0"/>
        <w:tabs>
          <w:tab w:val="left" w:pos="360"/>
        </w:tabs>
        <w:autoSpaceDE w:val="0"/>
        <w:autoSpaceDN w:val="0"/>
        <w:adjustRightInd w:val="0"/>
        <w:ind w:left="36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W zakresie nieuregulowanym w niniejszej specyfikacji istotnych warunków zamówienia, zastosowanie mają przepisy ustawy Prawo zamówień publicznych.</w:t>
      </w:r>
    </w:p>
    <w:p w:rsidR="00944C23" w:rsidRDefault="00944C23" w:rsidP="00CE01B6">
      <w:pPr>
        <w:widowControl w:val="0"/>
        <w:autoSpaceDE w:val="0"/>
        <w:autoSpaceDN w:val="0"/>
        <w:adjustRightInd w:val="0"/>
        <w:jc w:val="both"/>
        <w:rPr>
          <w:rFonts w:ascii="Arial" w:hAnsi="Arial" w:cs="Arial"/>
          <w:b/>
          <w:bCs/>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III. Opis przedmiotu zamówienia</w:t>
      </w:r>
    </w:p>
    <w:p w:rsidR="00CE01B6" w:rsidRPr="0054696F" w:rsidRDefault="00CE01B6" w:rsidP="00CE01B6">
      <w:pPr>
        <w:widowControl w:val="0"/>
        <w:autoSpaceDE w:val="0"/>
        <w:autoSpaceDN w:val="0"/>
        <w:adjustRightInd w:val="0"/>
        <w:rPr>
          <w:rFonts w:ascii="Arial" w:hAnsi="Arial" w:cs="Arial"/>
          <w:color w:val="000000"/>
          <w:sz w:val="16"/>
          <w:szCs w:val="16"/>
        </w:rPr>
      </w:pPr>
    </w:p>
    <w:p w:rsidR="00314913" w:rsidRPr="00314913" w:rsidRDefault="00CE01B6" w:rsidP="00764E35">
      <w:pPr>
        <w:widowControl w:val="0"/>
        <w:autoSpaceDE w:val="0"/>
        <w:autoSpaceDN w:val="0"/>
        <w:adjustRightInd w:val="0"/>
        <w:rPr>
          <w:rFonts w:ascii="Arial" w:hAnsi="Arial" w:cs="Arial"/>
          <w:color w:val="000000"/>
          <w:sz w:val="20"/>
          <w:szCs w:val="20"/>
        </w:rPr>
      </w:pPr>
      <w:r w:rsidRPr="00EB4EEA">
        <w:rPr>
          <w:rFonts w:ascii="Arial" w:hAnsi="Arial" w:cs="Arial"/>
          <w:b/>
          <w:sz w:val="20"/>
          <w:szCs w:val="20"/>
        </w:rPr>
        <w:t xml:space="preserve">1. </w:t>
      </w:r>
      <w:r w:rsidR="00D20C05" w:rsidRPr="00EB4EEA">
        <w:rPr>
          <w:rFonts w:ascii="Arial" w:hAnsi="Arial" w:cs="Arial"/>
          <w:b/>
          <w:bCs/>
          <w:sz w:val="20"/>
          <w:szCs w:val="20"/>
        </w:rPr>
        <w:t xml:space="preserve">Zamawiający </w:t>
      </w:r>
      <w:r w:rsidR="00764E35">
        <w:rPr>
          <w:rFonts w:ascii="Arial" w:hAnsi="Arial" w:cs="Arial"/>
          <w:b/>
          <w:bCs/>
          <w:sz w:val="20"/>
          <w:szCs w:val="20"/>
        </w:rPr>
        <w:t xml:space="preserve">nie </w:t>
      </w:r>
      <w:r w:rsidR="00D20C05" w:rsidRPr="00EB4EEA">
        <w:rPr>
          <w:rFonts w:ascii="Arial" w:hAnsi="Arial" w:cs="Arial"/>
          <w:b/>
          <w:bCs/>
          <w:sz w:val="20"/>
          <w:szCs w:val="20"/>
        </w:rPr>
        <w:t>dopuszcza składanie ofert częściowych</w:t>
      </w:r>
      <w:r w:rsidR="00764E35">
        <w:rPr>
          <w:rFonts w:ascii="Arial" w:hAnsi="Arial" w:cs="Arial"/>
          <w:b/>
          <w:bCs/>
          <w:sz w:val="20"/>
          <w:szCs w:val="20"/>
        </w:rPr>
        <w:t>.</w:t>
      </w:r>
      <w:r w:rsidR="00314913" w:rsidRPr="00EB4EEA">
        <w:rPr>
          <w:rFonts w:ascii="Arial" w:hAnsi="Arial" w:cs="Arial"/>
          <w:b/>
          <w:bCs/>
          <w:sz w:val="20"/>
          <w:szCs w:val="20"/>
        </w:rPr>
        <w:t xml:space="preserve"> </w:t>
      </w:r>
    </w:p>
    <w:p w:rsidR="00314913" w:rsidRPr="00314913" w:rsidRDefault="00314913" w:rsidP="00CE01B6">
      <w:pPr>
        <w:widowControl w:val="0"/>
        <w:autoSpaceDE w:val="0"/>
        <w:autoSpaceDN w:val="0"/>
        <w:adjustRightInd w:val="0"/>
        <w:rPr>
          <w:rFonts w:ascii="Arial" w:hAnsi="Arial" w:cs="Arial"/>
          <w:color w:val="000000"/>
          <w:sz w:val="20"/>
          <w:szCs w:val="20"/>
        </w:rPr>
      </w:pPr>
    </w:p>
    <w:p w:rsidR="00CE01B6" w:rsidRDefault="00CE01B6" w:rsidP="00CE01B6">
      <w:pPr>
        <w:widowControl w:val="0"/>
        <w:autoSpaceDE w:val="0"/>
        <w:autoSpaceDN w:val="0"/>
        <w:adjustRightInd w:val="0"/>
        <w:rPr>
          <w:rFonts w:ascii="Arial" w:hAnsi="Arial" w:cs="Arial"/>
          <w:b/>
          <w:color w:val="000000"/>
          <w:sz w:val="20"/>
          <w:szCs w:val="20"/>
        </w:rPr>
      </w:pPr>
      <w:r w:rsidRPr="00EB4EEA">
        <w:rPr>
          <w:rFonts w:ascii="Arial" w:hAnsi="Arial" w:cs="Arial"/>
          <w:b/>
          <w:color w:val="000000"/>
          <w:sz w:val="20"/>
          <w:szCs w:val="20"/>
        </w:rPr>
        <w:t xml:space="preserve">2. Opis przedmiotu zamówienia: </w:t>
      </w:r>
    </w:p>
    <w:p w:rsidR="00C71685" w:rsidRDefault="00C71685" w:rsidP="00C71685">
      <w:pPr>
        <w:widowControl w:val="0"/>
        <w:overflowPunct w:val="0"/>
        <w:autoSpaceDE w:val="0"/>
        <w:autoSpaceDN w:val="0"/>
        <w:adjustRightInd w:val="0"/>
        <w:jc w:val="both"/>
        <w:textAlignment w:val="baseline"/>
        <w:rPr>
          <w:rFonts w:ascii="Arial" w:hAnsi="Arial" w:cs="Arial"/>
          <w:bCs/>
          <w:iCs/>
          <w:sz w:val="20"/>
          <w:szCs w:val="20"/>
        </w:rPr>
      </w:pPr>
      <w:r w:rsidRPr="00C71685">
        <w:rPr>
          <w:rFonts w:ascii="Arial" w:hAnsi="Arial" w:cs="Arial"/>
          <w:bCs/>
          <w:iCs/>
          <w:sz w:val="20"/>
          <w:szCs w:val="20"/>
        </w:rPr>
        <w:t>Remont remontu mostu drogowego</w:t>
      </w:r>
      <w:r>
        <w:rPr>
          <w:rFonts w:ascii="Arial" w:hAnsi="Arial" w:cs="Arial"/>
          <w:bCs/>
          <w:iCs/>
          <w:sz w:val="20"/>
          <w:szCs w:val="20"/>
        </w:rPr>
        <w:t xml:space="preserve"> </w:t>
      </w:r>
      <w:r w:rsidRPr="00C71685">
        <w:rPr>
          <w:rFonts w:ascii="Arial" w:hAnsi="Arial" w:cs="Arial"/>
          <w:bCs/>
          <w:iCs/>
          <w:sz w:val="20"/>
          <w:szCs w:val="20"/>
        </w:rPr>
        <w:t>usytuowanego nad potokiem Prądnik w Sułoszowej I w ciągu drogi gminnej nr 601954K do źródła</w:t>
      </w:r>
      <w:r>
        <w:rPr>
          <w:rFonts w:ascii="Arial" w:hAnsi="Arial" w:cs="Arial"/>
          <w:bCs/>
          <w:iCs/>
          <w:sz w:val="20"/>
          <w:szCs w:val="20"/>
        </w:rPr>
        <w:t xml:space="preserve"> </w:t>
      </w:r>
      <w:r w:rsidRPr="00C71685">
        <w:rPr>
          <w:rFonts w:ascii="Arial" w:hAnsi="Arial" w:cs="Arial"/>
          <w:bCs/>
          <w:iCs/>
          <w:sz w:val="20"/>
          <w:szCs w:val="20"/>
        </w:rPr>
        <w:t>k/Orczyka. Niniejszy obiekt zlokalizowany jest na terenie gminy Sułoszowa</w:t>
      </w:r>
      <w:r>
        <w:rPr>
          <w:rFonts w:ascii="Arial" w:hAnsi="Arial" w:cs="Arial"/>
          <w:bCs/>
          <w:iCs/>
          <w:sz w:val="20"/>
          <w:szCs w:val="20"/>
        </w:rPr>
        <w:t>.</w:t>
      </w:r>
    </w:p>
    <w:p w:rsidR="00C71685" w:rsidRPr="00C71685" w:rsidRDefault="00C71685" w:rsidP="00C71685">
      <w:pPr>
        <w:widowControl w:val="0"/>
        <w:overflowPunct w:val="0"/>
        <w:autoSpaceDE w:val="0"/>
        <w:autoSpaceDN w:val="0"/>
        <w:adjustRightInd w:val="0"/>
        <w:jc w:val="both"/>
        <w:textAlignment w:val="baseline"/>
        <w:rPr>
          <w:rFonts w:ascii="Arial" w:hAnsi="Arial" w:cs="Arial"/>
          <w:bCs/>
          <w:iCs/>
          <w:sz w:val="20"/>
          <w:szCs w:val="20"/>
        </w:rPr>
      </w:pPr>
      <w:r w:rsidRPr="00C71685">
        <w:rPr>
          <w:rFonts w:ascii="Arial" w:hAnsi="Arial" w:cs="Arial"/>
          <w:bCs/>
          <w:iCs/>
          <w:sz w:val="20"/>
          <w:szCs w:val="20"/>
        </w:rPr>
        <w:t>Administratorem terenu pod obiektem i jednostką odpowiedzialną za jego utrzymanie jest:</w:t>
      </w:r>
      <w:r>
        <w:rPr>
          <w:rFonts w:ascii="Arial" w:hAnsi="Arial" w:cs="Arial"/>
          <w:bCs/>
          <w:iCs/>
          <w:sz w:val="20"/>
          <w:szCs w:val="20"/>
        </w:rPr>
        <w:t xml:space="preserve"> </w:t>
      </w:r>
      <w:r w:rsidRPr="00C71685">
        <w:rPr>
          <w:rFonts w:ascii="Arial" w:hAnsi="Arial" w:cs="Arial"/>
          <w:bCs/>
          <w:iCs/>
          <w:sz w:val="20"/>
          <w:szCs w:val="20"/>
        </w:rPr>
        <w:t>Małopolski Zarząd Melioracji i Urządzeń Wodnych w Krakowie</w:t>
      </w:r>
      <w:r>
        <w:rPr>
          <w:rFonts w:ascii="Arial" w:hAnsi="Arial" w:cs="Arial"/>
          <w:bCs/>
          <w:iCs/>
          <w:sz w:val="20"/>
          <w:szCs w:val="20"/>
        </w:rPr>
        <w:t xml:space="preserve">. </w:t>
      </w:r>
      <w:r w:rsidRPr="00C71685">
        <w:rPr>
          <w:rFonts w:ascii="Arial" w:hAnsi="Arial" w:cs="Arial"/>
          <w:bCs/>
          <w:iCs/>
          <w:sz w:val="20"/>
          <w:szCs w:val="20"/>
        </w:rPr>
        <w:t>Wykonawca zobowiązany jest do opracowania we własnym zakresie następujących opracowań</w:t>
      </w:r>
      <w:r>
        <w:rPr>
          <w:rFonts w:ascii="Arial" w:hAnsi="Arial" w:cs="Arial"/>
          <w:bCs/>
          <w:iCs/>
          <w:sz w:val="20"/>
          <w:szCs w:val="20"/>
        </w:rPr>
        <w:t xml:space="preserve"> </w:t>
      </w:r>
      <w:r w:rsidRPr="00C71685">
        <w:rPr>
          <w:rFonts w:ascii="Arial" w:hAnsi="Arial" w:cs="Arial"/>
          <w:bCs/>
          <w:iCs/>
          <w:sz w:val="20"/>
          <w:szCs w:val="20"/>
        </w:rPr>
        <w:t>roboczych:</w:t>
      </w:r>
    </w:p>
    <w:p w:rsidR="00C71685" w:rsidRPr="00C71685" w:rsidRDefault="00C71685" w:rsidP="00C71685">
      <w:pPr>
        <w:widowControl w:val="0"/>
        <w:overflowPunct w:val="0"/>
        <w:autoSpaceDE w:val="0"/>
        <w:autoSpaceDN w:val="0"/>
        <w:adjustRightInd w:val="0"/>
        <w:jc w:val="both"/>
        <w:textAlignment w:val="baseline"/>
        <w:rPr>
          <w:rFonts w:ascii="Arial" w:hAnsi="Arial" w:cs="Arial"/>
          <w:bCs/>
          <w:iCs/>
          <w:sz w:val="20"/>
          <w:szCs w:val="20"/>
        </w:rPr>
      </w:pPr>
      <w:r w:rsidRPr="00C71685">
        <w:rPr>
          <w:rFonts w:ascii="Arial" w:hAnsi="Arial" w:cs="Arial"/>
          <w:bCs/>
          <w:iCs/>
          <w:sz w:val="20"/>
          <w:szCs w:val="20"/>
        </w:rPr>
        <w:t>− projekt organizacji placu budowy,</w:t>
      </w:r>
    </w:p>
    <w:p w:rsidR="00C71685" w:rsidRPr="00C71685" w:rsidRDefault="00C71685" w:rsidP="00C71685">
      <w:pPr>
        <w:widowControl w:val="0"/>
        <w:overflowPunct w:val="0"/>
        <w:autoSpaceDE w:val="0"/>
        <w:autoSpaceDN w:val="0"/>
        <w:adjustRightInd w:val="0"/>
        <w:jc w:val="both"/>
        <w:textAlignment w:val="baseline"/>
        <w:rPr>
          <w:rFonts w:ascii="Arial" w:hAnsi="Arial" w:cs="Arial"/>
          <w:bCs/>
          <w:iCs/>
          <w:sz w:val="20"/>
          <w:szCs w:val="20"/>
        </w:rPr>
      </w:pPr>
      <w:r w:rsidRPr="00C71685">
        <w:rPr>
          <w:rFonts w:ascii="Arial" w:hAnsi="Arial" w:cs="Arial"/>
          <w:bCs/>
          <w:iCs/>
          <w:sz w:val="20"/>
          <w:szCs w:val="20"/>
        </w:rPr>
        <w:t>− projekt organizacji robót uwzględniający wszystkie uwarunkowania terenowe,</w:t>
      </w:r>
    </w:p>
    <w:p w:rsidR="00C71685" w:rsidRPr="00C71685" w:rsidRDefault="00C71685" w:rsidP="00C71685">
      <w:pPr>
        <w:widowControl w:val="0"/>
        <w:overflowPunct w:val="0"/>
        <w:autoSpaceDE w:val="0"/>
        <w:autoSpaceDN w:val="0"/>
        <w:adjustRightInd w:val="0"/>
        <w:jc w:val="both"/>
        <w:textAlignment w:val="baseline"/>
        <w:rPr>
          <w:rFonts w:ascii="Arial" w:hAnsi="Arial" w:cs="Arial"/>
          <w:bCs/>
          <w:iCs/>
          <w:sz w:val="20"/>
          <w:szCs w:val="20"/>
        </w:rPr>
      </w:pPr>
      <w:r w:rsidRPr="00C71685">
        <w:rPr>
          <w:rFonts w:ascii="Arial" w:hAnsi="Arial" w:cs="Arial"/>
          <w:bCs/>
          <w:iCs/>
          <w:sz w:val="20"/>
          <w:szCs w:val="20"/>
        </w:rPr>
        <w:t>− projekty zabezpieczeń wykopów fundamentowych,</w:t>
      </w:r>
    </w:p>
    <w:p w:rsidR="00C71685" w:rsidRPr="00C71685" w:rsidRDefault="00C71685" w:rsidP="00C71685">
      <w:pPr>
        <w:widowControl w:val="0"/>
        <w:overflowPunct w:val="0"/>
        <w:autoSpaceDE w:val="0"/>
        <w:autoSpaceDN w:val="0"/>
        <w:adjustRightInd w:val="0"/>
        <w:jc w:val="both"/>
        <w:textAlignment w:val="baseline"/>
        <w:rPr>
          <w:rFonts w:ascii="Arial" w:hAnsi="Arial" w:cs="Arial"/>
          <w:bCs/>
          <w:iCs/>
          <w:sz w:val="20"/>
          <w:szCs w:val="20"/>
        </w:rPr>
      </w:pPr>
      <w:r w:rsidRPr="00C71685">
        <w:rPr>
          <w:rFonts w:ascii="Arial" w:hAnsi="Arial" w:cs="Arial"/>
          <w:bCs/>
          <w:iCs/>
          <w:sz w:val="20"/>
          <w:szCs w:val="20"/>
        </w:rPr>
        <w:t xml:space="preserve">− projekty rusztowań i </w:t>
      </w:r>
      <w:proofErr w:type="spellStart"/>
      <w:r w:rsidRPr="00C71685">
        <w:rPr>
          <w:rFonts w:ascii="Arial" w:hAnsi="Arial" w:cs="Arial"/>
          <w:bCs/>
          <w:iCs/>
          <w:sz w:val="20"/>
          <w:szCs w:val="20"/>
        </w:rPr>
        <w:t>deskowań</w:t>
      </w:r>
      <w:proofErr w:type="spellEnd"/>
      <w:r w:rsidRPr="00C71685">
        <w:rPr>
          <w:rFonts w:ascii="Arial" w:hAnsi="Arial" w:cs="Arial"/>
          <w:bCs/>
          <w:iCs/>
          <w:sz w:val="20"/>
          <w:szCs w:val="20"/>
        </w:rPr>
        <w:t xml:space="preserve"> elementów betonowych,</w:t>
      </w:r>
    </w:p>
    <w:p w:rsidR="00C71685" w:rsidRPr="00C71685" w:rsidRDefault="00C71685" w:rsidP="00C71685">
      <w:pPr>
        <w:widowControl w:val="0"/>
        <w:overflowPunct w:val="0"/>
        <w:autoSpaceDE w:val="0"/>
        <w:autoSpaceDN w:val="0"/>
        <w:adjustRightInd w:val="0"/>
        <w:jc w:val="both"/>
        <w:textAlignment w:val="baseline"/>
        <w:rPr>
          <w:rFonts w:ascii="Arial" w:hAnsi="Arial" w:cs="Arial"/>
          <w:bCs/>
          <w:iCs/>
          <w:sz w:val="20"/>
          <w:szCs w:val="20"/>
        </w:rPr>
      </w:pPr>
      <w:r w:rsidRPr="00C71685">
        <w:rPr>
          <w:rFonts w:ascii="Arial" w:hAnsi="Arial" w:cs="Arial"/>
          <w:bCs/>
          <w:iCs/>
          <w:sz w:val="20"/>
          <w:szCs w:val="20"/>
        </w:rPr>
        <w:t>− rysunki robocze balustrad,</w:t>
      </w:r>
    </w:p>
    <w:p w:rsidR="00C71685" w:rsidRDefault="00C71685" w:rsidP="00C71685">
      <w:pPr>
        <w:widowControl w:val="0"/>
        <w:overflowPunct w:val="0"/>
        <w:autoSpaceDE w:val="0"/>
        <w:autoSpaceDN w:val="0"/>
        <w:adjustRightInd w:val="0"/>
        <w:jc w:val="both"/>
        <w:textAlignment w:val="baseline"/>
        <w:rPr>
          <w:rFonts w:ascii="Arial" w:hAnsi="Arial" w:cs="Arial"/>
          <w:bCs/>
          <w:iCs/>
          <w:sz w:val="20"/>
          <w:szCs w:val="20"/>
        </w:rPr>
      </w:pPr>
      <w:r w:rsidRPr="00C71685">
        <w:rPr>
          <w:rFonts w:ascii="Arial" w:hAnsi="Arial" w:cs="Arial"/>
          <w:bCs/>
          <w:iCs/>
          <w:sz w:val="20"/>
          <w:szCs w:val="20"/>
        </w:rPr>
        <w:t>− rysunki robocze dla elementów odwodnienia i drenażu, ścieków skarpowych</w:t>
      </w:r>
    </w:p>
    <w:p w:rsidR="00C71685" w:rsidRDefault="00C71685" w:rsidP="00C71685">
      <w:pPr>
        <w:widowControl w:val="0"/>
        <w:overflowPunct w:val="0"/>
        <w:autoSpaceDE w:val="0"/>
        <w:autoSpaceDN w:val="0"/>
        <w:adjustRightInd w:val="0"/>
        <w:jc w:val="both"/>
        <w:textAlignment w:val="baseline"/>
        <w:rPr>
          <w:rFonts w:ascii="Arial" w:hAnsi="Arial" w:cs="Arial"/>
          <w:bCs/>
          <w:iCs/>
          <w:sz w:val="20"/>
          <w:szCs w:val="20"/>
        </w:rPr>
      </w:pPr>
      <w:r w:rsidRPr="00C71685">
        <w:rPr>
          <w:rFonts w:ascii="Arial" w:hAnsi="Arial" w:cs="Arial"/>
          <w:b/>
          <w:bCs/>
          <w:iCs/>
          <w:sz w:val="20"/>
          <w:szCs w:val="20"/>
        </w:rPr>
        <w:t>Ogólny opis obiektu i jego funkcja</w:t>
      </w:r>
      <w:r>
        <w:rPr>
          <w:rFonts w:ascii="Arial" w:hAnsi="Arial" w:cs="Arial"/>
          <w:b/>
          <w:bCs/>
          <w:iCs/>
          <w:sz w:val="20"/>
          <w:szCs w:val="20"/>
        </w:rPr>
        <w:t xml:space="preserve">. </w:t>
      </w:r>
      <w:r w:rsidRPr="00C71685">
        <w:rPr>
          <w:rFonts w:ascii="Arial" w:hAnsi="Arial" w:cs="Arial"/>
          <w:bCs/>
          <w:iCs/>
          <w:sz w:val="20"/>
          <w:szCs w:val="20"/>
        </w:rPr>
        <w:t>Most jednoprzęsłowy (ramownica) posadowiony bezpośrednio.</w:t>
      </w:r>
      <w:r>
        <w:rPr>
          <w:rFonts w:ascii="Arial" w:hAnsi="Arial" w:cs="Arial"/>
          <w:bCs/>
          <w:iCs/>
          <w:sz w:val="20"/>
          <w:szCs w:val="20"/>
        </w:rPr>
        <w:t xml:space="preserve"> </w:t>
      </w:r>
      <w:r w:rsidRPr="00C71685">
        <w:rPr>
          <w:rFonts w:ascii="Arial" w:hAnsi="Arial" w:cs="Arial"/>
          <w:bCs/>
          <w:iCs/>
          <w:sz w:val="20"/>
          <w:szCs w:val="20"/>
        </w:rPr>
        <w:t>Schemat statyczny: ramownica o płytowej konstrukcji przęsła</w:t>
      </w:r>
      <w:r>
        <w:rPr>
          <w:rFonts w:ascii="Arial" w:hAnsi="Arial" w:cs="Arial"/>
          <w:bCs/>
          <w:iCs/>
          <w:sz w:val="20"/>
          <w:szCs w:val="20"/>
        </w:rPr>
        <w:t xml:space="preserve">. </w:t>
      </w:r>
      <w:r w:rsidRPr="00C71685">
        <w:rPr>
          <w:rFonts w:ascii="Arial" w:hAnsi="Arial" w:cs="Arial"/>
          <w:bCs/>
          <w:iCs/>
          <w:sz w:val="20"/>
          <w:szCs w:val="20"/>
        </w:rPr>
        <w:t>Przyczółki monolityczne pełne zakończone skrzydłami wiszącymi.</w:t>
      </w:r>
      <w:r>
        <w:rPr>
          <w:rFonts w:ascii="Arial" w:hAnsi="Arial" w:cs="Arial"/>
          <w:bCs/>
          <w:iCs/>
          <w:sz w:val="20"/>
          <w:szCs w:val="20"/>
        </w:rPr>
        <w:t xml:space="preserve"> </w:t>
      </w:r>
      <w:r w:rsidRPr="00C71685">
        <w:rPr>
          <w:rFonts w:ascii="Arial" w:hAnsi="Arial" w:cs="Arial"/>
          <w:bCs/>
          <w:iCs/>
          <w:sz w:val="20"/>
          <w:szCs w:val="20"/>
        </w:rPr>
        <w:t>Fundamenty: posadowione bezpośrednio - 1,2m poniżej poziomu dna potoku w warstwie gruntu</w:t>
      </w:r>
      <w:r>
        <w:rPr>
          <w:rFonts w:ascii="Arial" w:hAnsi="Arial" w:cs="Arial"/>
          <w:bCs/>
          <w:iCs/>
          <w:sz w:val="20"/>
          <w:szCs w:val="20"/>
        </w:rPr>
        <w:t xml:space="preserve"> </w:t>
      </w:r>
      <w:r w:rsidRPr="00C71685">
        <w:rPr>
          <w:rFonts w:ascii="Arial" w:hAnsi="Arial" w:cs="Arial"/>
          <w:bCs/>
          <w:iCs/>
          <w:sz w:val="20"/>
          <w:szCs w:val="20"/>
        </w:rPr>
        <w:t>nośnego.</w:t>
      </w:r>
    </w:p>
    <w:p w:rsidR="00C71685" w:rsidRDefault="00C71685" w:rsidP="00C71685">
      <w:pPr>
        <w:widowControl w:val="0"/>
        <w:overflowPunct w:val="0"/>
        <w:autoSpaceDE w:val="0"/>
        <w:autoSpaceDN w:val="0"/>
        <w:adjustRightInd w:val="0"/>
        <w:jc w:val="both"/>
        <w:textAlignment w:val="baseline"/>
        <w:rPr>
          <w:rFonts w:ascii="Arial" w:hAnsi="Arial" w:cs="Arial"/>
          <w:bCs/>
          <w:iCs/>
          <w:sz w:val="20"/>
          <w:szCs w:val="20"/>
        </w:rPr>
      </w:pPr>
    </w:p>
    <w:p w:rsidR="00C71685" w:rsidRPr="00C71685" w:rsidRDefault="00C71685" w:rsidP="00C71685">
      <w:pPr>
        <w:widowControl w:val="0"/>
        <w:overflowPunct w:val="0"/>
        <w:autoSpaceDE w:val="0"/>
        <w:autoSpaceDN w:val="0"/>
        <w:adjustRightInd w:val="0"/>
        <w:jc w:val="both"/>
        <w:textAlignment w:val="baseline"/>
        <w:rPr>
          <w:rFonts w:ascii="Arial" w:hAnsi="Arial" w:cs="Arial"/>
          <w:b/>
          <w:bCs/>
          <w:iCs/>
          <w:sz w:val="20"/>
          <w:szCs w:val="20"/>
        </w:rPr>
      </w:pPr>
      <w:r w:rsidRPr="00C71685">
        <w:rPr>
          <w:rFonts w:ascii="Arial" w:hAnsi="Arial" w:cs="Arial"/>
          <w:b/>
          <w:bCs/>
          <w:iCs/>
          <w:sz w:val="20"/>
          <w:szCs w:val="20"/>
        </w:rPr>
        <w:lastRenderedPageBreak/>
        <w:t>Podstawowe parametry obiektu</w:t>
      </w:r>
    </w:p>
    <w:p w:rsidR="00C71685" w:rsidRDefault="00C71685" w:rsidP="00C71685">
      <w:pPr>
        <w:widowControl w:val="0"/>
        <w:overflowPunct w:val="0"/>
        <w:autoSpaceDE w:val="0"/>
        <w:autoSpaceDN w:val="0"/>
        <w:adjustRightInd w:val="0"/>
        <w:jc w:val="both"/>
        <w:textAlignment w:val="baseline"/>
        <w:rPr>
          <w:rFonts w:ascii="Arial" w:hAnsi="Arial" w:cs="Arial"/>
          <w:bCs/>
          <w:iCs/>
          <w:sz w:val="20"/>
          <w:szCs w:val="20"/>
        </w:rPr>
      </w:pPr>
      <w:r w:rsidRPr="00C71685">
        <w:rPr>
          <w:rFonts w:ascii="Arial" w:hAnsi="Arial" w:cs="Arial"/>
          <w:bCs/>
          <w:iCs/>
          <w:sz w:val="20"/>
          <w:szCs w:val="20"/>
        </w:rPr>
        <w:t>Całkowita szerokość obiektu – 5,00m (szerokość użytkowa: 4,52m).</w:t>
      </w:r>
      <w:r>
        <w:rPr>
          <w:rFonts w:ascii="Arial" w:hAnsi="Arial" w:cs="Arial"/>
          <w:bCs/>
          <w:iCs/>
          <w:sz w:val="20"/>
          <w:szCs w:val="20"/>
        </w:rPr>
        <w:t xml:space="preserve"> </w:t>
      </w:r>
      <w:r w:rsidRPr="00C71685">
        <w:rPr>
          <w:rFonts w:ascii="Arial" w:hAnsi="Arial" w:cs="Arial"/>
          <w:bCs/>
          <w:iCs/>
          <w:sz w:val="20"/>
          <w:szCs w:val="20"/>
        </w:rPr>
        <w:t>- szerokość użytkowa: jezdnia – 4,30m; chodniki – brak</w:t>
      </w:r>
      <w:r w:rsidR="006E2216">
        <w:rPr>
          <w:rFonts w:ascii="Arial" w:hAnsi="Arial" w:cs="Arial"/>
          <w:bCs/>
          <w:iCs/>
          <w:sz w:val="20"/>
          <w:szCs w:val="20"/>
        </w:rPr>
        <w:t xml:space="preserve">, </w:t>
      </w:r>
      <w:r w:rsidRPr="00C71685">
        <w:rPr>
          <w:rFonts w:ascii="Arial" w:hAnsi="Arial" w:cs="Arial"/>
          <w:bCs/>
          <w:iCs/>
          <w:sz w:val="20"/>
          <w:szCs w:val="20"/>
        </w:rPr>
        <w:t xml:space="preserve">klasa </w:t>
      </w:r>
      <w:r w:rsidR="006E2216" w:rsidRPr="00C71685">
        <w:rPr>
          <w:rFonts w:ascii="Arial" w:hAnsi="Arial" w:cs="Arial"/>
          <w:bCs/>
          <w:iCs/>
          <w:sz w:val="20"/>
          <w:szCs w:val="20"/>
        </w:rPr>
        <w:t>obciążeń</w:t>
      </w:r>
      <w:r w:rsidRPr="00C71685">
        <w:rPr>
          <w:rFonts w:ascii="Arial" w:hAnsi="Arial" w:cs="Arial"/>
          <w:bCs/>
          <w:iCs/>
          <w:sz w:val="20"/>
          <w:szCs w:val="20"/>
        </w:rPr>
        <w:t xml:space="preserve"> C wg PN-85/S-10030, nośność obiektu - 300kN</w:t>
      </w:r>
    </w:p>
    <w:p w:rsidR="006E2216" w:rsidRPr="006E2216" w:rsidRDefault="006E2216" w:rsidP="006E2216">
      <w:pPr>
        <w:widowControl w:val="0"/>
        <w:overflowPunct w:val="0"/>
        <w:autoSpaceDE w:val="0"/>
        <w:autoSpaceDN w:val="0"/>
        <w:adjustRightInd w:val="0"/>
        <w:jc w:val="both"/>
        <w:textAlignment w:val="baseline"/>
        <w:rPr>
          <w:rFonts w:ascii="Arial" w:hAnsi="Arial" w:cs="Arial"/>
          <w:bCs/>
          <w:iCs/>
          <w:sz w:val="20"/>
          <w:szCs w:val="20"/>
        </w:rPr>
      </w:pPr>
      <w:r w:rsidRPr="006E2216">
        <w:rPr>
          <w:rFonts w:ascii="Arial" w:hAnsi="Arial" w:cs="Arial"/>
          <w:bCs/>
          <w:iCs/>
          <w:sz w:val="20"/>
          <w:szCs w:val="20"/>
        </w:rPr>
        <w:t>Projektuje się wykonanie następujących robót wyłącznie na terenie pasa drogowego:</w:t>
      </w:r>
    </w:p>
    <w:p w:rsidR="006E2216" w:rsidRPr="006E2216" w:rsidRDefault="006E2216" w:rsidP="006E2216">
      <w:pPr>
        <w:widowControl w:val="0"/>
        <w:overflowPunct w:val="0"/>
        <w:autoSpaceDE w:val="0"/>
        <w:autoSpaceDN w:val="0"/>
        <w:adjustRightInd w:val="0"/>
        <w:jc w:val="both"/>
        <w:textAlignment w:val="baseline"/>
        <w:rPr>
          <w:rFonts w:ascii="Arial" w:hAnsi="Arial" w:cs="Arial"/>
          <w:bCs/>
          <w:iCs/>
          <w:sz w:val="20"/>
          <w:szCs w:val="20"/>
        </w:rPr>
      </w:pPr>
      <w:r w:rsidRPr="006E2216">
        <w:rPr>
          <w:rFonts w:ascii="Arial" w:hAnsi="Arial" w:cs="Arial"/>
          <w:bCs/>
          <w:iCs/>
          <w:sz w:val="20"/>
          <w:szCs w:val="20"/>
        </w:rPr>
        <w:t>· wymiana konstrukcji nośnej płytowej na ramową,</w:t>
      </w:r>
    </w:p>
    <w:p w:rsidR="006E2216" w:rsidRPr="006E2216" w:rsidRDefault="006E2216" w:rsidP="006E2216">
      <w:pPr>
        <w:widowControl w:val="0"/>
        <w:overflowPunct w:val="0"/>
        <w:autoSpaceDE w:val="0"/>
        <w:autoSpaceDN w:val="0"/>
        <w:adjustRightInd w:val="0"/>
        <w:jc w:val="both"/>
        <w:textAlignment w:val="baseline"/>
        <w:rPr>
          <w:rFonts w:ascii="Arial" w:hAnsi="Arial" w:cs="Arial"/>
          <w:bCs/>
          <w:iCs/>
          <w:sz w:val="20"/>
          <w:szCs w:val="20"/>
        </w:rPr>
      </w:pPr>
      <w:r w:rsidRPr="006E2216">
        <w:rPr>
          <w:rFonts w:ascii="Arial" w:hAnsi="Arial" w:cs="Arial"/>
          <w:bCs/>
          <w:iCs/>
          <w:sz w:val="20"/>
          <w:szCs w:val="20"/>
        </w:rPr>
        <w:t>· wykonanie gzymsów i balustrad,</w:t>
      </w:r>
    </w:p>
    <w:p w:rsidR="006E2216" w:rsidRPr="006E2216" w:rsidRDefault="006E2216" w:rsidP="006E2216">
      <w:pPr>
        <w:widowControl w:val="0"/>
        <w:overflowPunct w:val="0"/>
        <w:autoSpaceDE w:val="0"/>
        <w:autoSpaceDN w:val="0"/>
        <w:adjustRightInd w:val="0"/>
        <w:jc w:val="both"/>
        <w:textAlignment w:val="baseline"/>
        <w:rPr>
          <w:rFonts w:ascii="Arial" w:hAnsi="Arial" w:cs="Arial"/>
          <w:bCs/>
          <w:iCs/>
          <w:sz w:val="20"/>
          <w:szCs w:val="20"/>
        </w:rPr>
      </w:pPr>
      <w:r w:rsidRPr="006E2216">
        <w:rPr>
          <w:rFonts w:ascii="Arial" w:hAnsi="Arial" w:cs="Arial"/>
          <w:bCs/>
          <w:iCs/>
          <w:sz w:val="20"/>
          <w:szCs w:val="20"/>
        </w:rPr>
        <w:t>· wykonanie izolacji pomostu,</w:t>
      </w:r>
    </w:p>
    <w:p w:rsidR="006E2216" w:rsidRPr="006E2216" w:rsidRDefault="006E2216" w:rsidP="006E2216">
      <w:pPr>
        <w:widowControl w:val="0"/>
        <w:overflowPunct w:val="0"/>
        <w:autoSpaceDE w:val="0"/>
        <w:autoSpaceDN w:val="0"/>
        <w:adjustRightInd w:val="0"/>
        <w:jc w:val="both"/>
        <w:textAlignment w:val="baseline"/>
        <w:rPr>
          <w:rFonts w:ascii="Arial" w:hAnsi="Arial" w:cs="Arial"/>
          <w:bCs/>
          <w:iCs/>
          <w:sz w:val="20"/>
          <w:szCs w:val="20"/>
        </w:rPr>
      </w:pPr>
      <w:r w:rsidRPr="006E2216">
        <w:rPr>
          <w:rFonts w:ascii="Arial" w:hAnsi="Arial" w:cs="Arial"/>
          <w:bCs/>
          <w:iCs/>
          <w:sz w:val="20"/>
          <w:szCs w:val="20"/>
        </w:rPr>
        <w:t>· wymiana nawierzchni asfaltowej,</w:t>
      </w:r>
    </w:p>
    <w:p w:rsidR="006E2216" w:rsidRPr="006E2216" w:rsidRDefault="006E2216" w:rsidP="006E2216">
      <w:pPr>
        <w:widowControl w:val="0"/>
        <w:overflowPunct w:val="0"/>
        <w:autoSpaceDE w:val="0"/>
        <w:autoSpaceDN w:val="0"/>
        <w:adjustRightInd w:val="0"/>
        <w:jc w:val="both"/>
        <w:textAlignment w:val="baseline"/>
        <w:rPr>
          <w:rFonts w:ascii="Arial" w:hAnsi="Arial" w:cs="Arial"/>
          <w:bCs/>
          <w:iCs/>
          <w:sz w:val="20"/>
          <w:szCs w:val="20"/>
        </w:rPr>
      </w:pPr>
      <w:r w:rsidRPr="006E2216">
        <w:rPr>
          <w:rFonts w:ascii="Arial" w:hAnsi="Arial" w:cs="Arial"/>
          <w:bCs/>
          <w:iCs/>
          <w:sz w:val="20"/>
          <w:szCs w:val="20"/>
        </w:rPr>
        <w:t>· wymiana przyczółków i skrzydeł,</w:t>
      </w:r>
    </w:p>
    <w:p w:rsidR="006E2216" w:rsidRPr="006E2216" w:rsidRDefault="006E2216" w:rsidP="006E2216">
      <w:pPr>
        <w:widowControl w:val="0"/>
        <w:overflowPunct w:val="0"/>
        <w:autoSpaceDE w:val="0"/>
        <w:autoSpaceDN w:val="0"/>
        <w:adjustRightInd w:val="0"/>
        <w:jc w:val="both"/>
        <w:textAlignment w:val="baseline"/>
        <w:rPr>
          <w:rFonts w:ascii="Arial" w:hAnsi="Arial" w:cs="Arial"/>
          <w:bCs/>
          <w:iCs/>
          <w:sz w:val="20"/>
          <w:szCs w:val="20"/>
        </w:rPr>
      </w:pPr>
      <w:r w:rsidRPr="006E2216">
        <w:rPr>
          <w:rFonts w:ascii="Arial" w:hAnsi="Arial" w:cs="Arial"/>
          <w:bCs/>
          <w:iCs/>
          <w:sz w:val="20"/>
          <w:szCs w:val="20"/>
        </w:rPr>
        <w:t>· naprawa skarp nasypu drogowego przy podporach</w:t>
      </w:r>
      <w:r>
        <w:rPr>
          <w:rFonts w:ascii="Arial" w:hAnsi="Arial" w:cs="Arial"/>
          <w:bCs/>
          <w:iCs/>
          <w:sz w:val="20"/>
          <w:szCs w:val="20"/>
        </w:rPr>
        <w:t>,</w:t>
      </w:r>
    </w:p>
    <w:p w:rsidR="005E74D0" w:rsidRDefault="006E2216" w:rsidP="006E2216">
      <w:pPr>
        <w:widowControl w:val="0"/>
        <w:overflowPunct w:val="0"/>
        <w:autoSpaceDE w:val="0"/>
        <w:autoSpaceDN w:val="0"/>
        <w:adjustRightInd w:val="0"/>
        <w:jc w:val="both"/>
        <w:textAlignment w:val="baseline"/>
        <w:rPr>
          <w:rFonts w:ascii="Arial" w:hAnsi="Arial" w:cs="Arial"/>
          <w:bCs/>
          <w:iCs/>
          <w:sz w:val="20"/>
          <w:szCs w:val="20"/>
        </w:rPr>
      </w:pPr>
      <w:r w:rsidRPr="006E2216">
        <w:rPr>
          <w:rFonts w:ascii="Arial" w:hAnsi="Arial" w:cs="Arial"/>
          <w:bCs/>
          <w:iCs/>
          <w:sz w:val="20"/>
          <w:szCs w:val="20"/>
        </w:rPr>
        <w:t>· remont dojazdów do obiektu</w:t>
      </w:r>
      <w:r>
        <w:rPr>
          <w:rFonts w:ascii="Arial" w:hAnsi="Arial" w:cs="Arial"/>
          <w:bCs/>
          <w:iCs/>
          <w:sz w:val="20"/>
          <w:szCs w:val="20"/>
        </w:rPr>
        <w:t>,</w:t>
      </w:r>
    </w:p>
    <w:p w:rsidR="006E2216" w:rsidRPr="005E74D0" w:rsidRDefault="006E2216" w:rsidP="006E2216">
      <w:pPr>
        <w:widowControl w:val="0"/>
        <w:overflowPunct w:val="0"/>
        <w:autoSpaceDE w:val="0"/>
        <w:autoSpaceDN w:val="0"/>
        <w:adjustRightInd w:val="0"/>
        <w:jc w:val="both"/>
        <w:textAlignment w:val="baseline"/>
        <w:rPr>
          <w:rFonts w:ascii="Arial" w:hAnsi="Arial" w:cs="Arial"/>
          <w:sz w:val="20"/>
          <w:szCs w:val="20"/>
          <w:u w:val="single"/>
        </w:rPr>
      </w:pPr>
      <w:r>
        <w:rPr>
          <w:rFonts w:ascii="Arial" w:hAnsi="Arial" w:cs="Arial"/>
          <w:bCs/>
          <w:iCs/>
          <w:sz w:val="20"/>
          <w:szCs w:val="20"/>
        </w:rPr>
        <w:t>- wykonanie inwentaryzacji.</w:t>
      </w:r>
    </w:p>
    <w:p w:rsidR="006E2216" w:rsidRDefault="006E2216" w:rsidP="00176255">
      <w:pPr>
        <w:widowControl w:val="0"/>
        <w:overflowPunct w:val="0"/>
        <w:autoSpaceDE w:val="0"/>
        <w:autoSpaceDN w:val="0"/>
        <w:adjustRightInd w:val="0"/>
        <w:jc w:val="both"/>
        <w:textAlignment w:val="baseline"/>
        <w:rPr>
          <w:rFonts w:ascii="Arial" w:hAnsi="Arial" w:cs="Arial"/>
          <w:sz w:val="20"/>
          <w:szCs w:val="20"/>
        </w:rPr>
      </w:pPr>
    </w:p>
    <w:p w:rsidR="00F7088D" w:rsidRPr="00176255" w:rsidRDefault="00176255" w:rsidP="00176255">
      <w:pPr>
        <w:widowControl w:val="0"/>
        <w:overflowPunct w:val="0"/>
        <w:autoSpaceDE w:val="0"/>
        <w:autoSpaceDN w:val="0"/>
        <w:adjustRightInd w:val="0"/>
        <w:jc w:val="both"/>
        <w:textAlignment w:val="baseline"/>
        <w:rPr>
          <w:rFonts w:ascii="Arial" w:hAnsi="Arial" w:cs="Arial"/>
          <w:sz w:val="20"/>
          <w:szCs w:val="20"/>
        </w:rPr>
      </w:pPr>
      <w:r w:rsidRPr="00176255">
        <w:rPr>
          <w:rFonts w:ascii="Arial" w:hAnsi="Arial" w:cs="Arial"/>
          <w:sz w:val="20"/>
          <w:szCs w:val="20"/>
        </w:rPr>
        <w:t xml:space="preserve">Szczegółowy zakres rzeczowy robót określony został w przedmiarach robót </w:t>
      </w:r>
      <w:r w:rsidR="005E74D0">
        <w:rPr>
          <w:rFonts w:ascii="Arial" w:hAnsi="Arial" w:cs="Arial"/>
          <w:sz w:val="20"/>
          <w:szCs w:val="20"/>
          <w:highlight w:val="white"/>
        </w:rPr>
        <w:t>(zał. nr 8</w:t>
      </w:r>
      <w:r w:rsidR="00F36BDA">
        <w:rPr>
          <w:rFonts w:ascii="Arial" w:hAnsi="Arial" w:cs="Arial"/>
          <w:sz w:val="20"/>
          <w:szCs w:val="20"/>
        </w:rPr>
        <w:t xml:space="preserve"> do SIWZ</w:t>
      </w:r>
      <w:r w:rsidR="005E74D0">
        <w:rPr>
          <w:rFonts w:ascii="Arial" w:hAnsi="Arial" w:cs="Arial"/>
          <w:sz w:val="20"/>
          <w:szCs w:val="20"/>
        </w:rPr>
        <w:t>)</w:t>
      </w:r>
      <w:r w:rsidR="00F36BDA">
        <w:rPr>
          <w:rFonts w:ascii="Arial" w:hAnsi="Arial" w:cs="Arial"/>
          <w:sz w:val="20"/>
          <w:szCs w:val="20"/>
        </w:rPr>
        <w:t xml:space="preserve">, projekcie </w:t>
      </w:r>
      <w:r w:rsidR="00F36BDA">
        <w:rPr>
          <w:rFonts w:ascii="Arial" w:hAnsi="Arial" w:cs="Arial"/>
          <w:sz w:val="20"/>
          <w:szCs w:val="20"/>
          <w:highlight w:val="white"/>
        </w:rPr>
        <w:t xml:space="preserve">(zał. nr </w:t>
      </w:r>
      <w:r w:rsidR="00F36BDA">
        <w:rPr>
          <w:rFonts w:ascii="Arial" w:hAnsi="Arial" w:cs="Arial"/>
          <w:sz w:val="20"/>
          <w:szCs w:val="20"/>
        </w:rPr>
        <w:t xml:space="preserve">9 </w:t>
      </w:r>
      <w:r w:rsidR="00F36BDA">
        <w:rPr>
          <w:rFonts w:ascii="Arial" w:hAnsi="Arial" w:cs="Arial"/>
          <w:sz w:val="20"/>
          <w:szCs w:val="20"/>
        </w:rPr>
        <w:t>do SIWZ)</w:t>
      </w:r>
      <w:r w:rsidR="00F36BDA">
        <w:rPr>
          <w:rFonts w:ascii="Arial" w:hAnsi="Arial" w:cs="Arial"/>
          <w:sz w:val="20"/>
          <w:szCs w:val="20"/>
        </w:rPr>
        <w:t xml:space="preserve"> oraz specyfikacji technicznej </w:t>
      </w:r>
      <w:r w:rsidR="00F36BDA">
        <w:rPr>
          <w:rFonts w:ascii="Arial" w:hAnsi="Arial" w:cs="Arial"/>
          <w:sz w:val="20"/>
          <w:szCs w:val="20"/>
          <w:highlight w:val="white"/>
        </w:rPr>
        <w:t>(zał. nr</w:t>
      </w:r>
      <w:r w:rsidR="00F36BDA">
        <w:rPr>
          <w:rFonts w:ascii="Arial" w:hAnsi="Arial" w:cs="Arial"/>
          <w:sz w:val="20"/>
          <w:szCs w:val="20"/>
          <w:highlight w:val="white"/>
        </w:rPr>
        <w:t xml:space="preserve"> 10</w:t>
      </w:r>
      <w:r w:rsidR="00F36BDA">
        <w:rPr>
          <w:rFonts w:ascii="Arial" w:hAnsi="Arial" w:cs="Arial"/>
          <w:sz w:val="20"/>
          <w:szCs w:val="20"/>
        </w:rPr>
        <w:t xml:space="preserve"> </w:t>
      </w:r>
      <w:r w:rsidR="00F36BDA">
        <w:rPr>
          <w:rFonts w:ascii="Arial" w:hAnsi="Arial" w:cs="Arial"/>
          <w:sz w:val="20"/>
          <w:szCs w:val="20"/>
        </w:rPr>
        <w:t>do SIWZ)</w:t>
      </w:r>
      <w:r w:rsidR="005E74D0">
        <w:rPr>
          <w:rFonts w:ascii="Arial" w:hAnsi="Arial" w:cs="Arial"/>
          <w:sz w:val="20"/>
          <w:szCs w:val="20"/>
        </w:rPr>
        <w:t xml:space="preserve">. </w:t>
      </w:r>
      <w:r>
        <w:rPr>
          <w:rFonts w:ascii="Arial" w:hAnsi="Arial" w:cs="Arial"/>
          <w:sz w:val="20"/>
          <w:szCs w:val="20"/>
        </w:rPr>
        <w:t xml:space="preserve"> </w:t>
      </w:r>
      <w:r w:rsidR="00890FA2" w:rsidRPr="00176255">
        <w:rPr>
          <w:rFonts w:ascii="Arial" w:hAnsi="Arial" w:cs="Arial"/>
          <w:sz w:val="20"/>
          <w:szCs w:val="20"/>
        </w:rPr>
        <w:t>Należy</w:t>
      </w:r>
      <w:r w:rsidR="00F7088D" w:rsidRPr="00176255">
        <w:rPr>
          <w:rFonts w:ascii="Arial" w:hAnsi="Arial" w:cs="Arial"/>
          <w:sz w:val="20"/>
          <w:szCs w:val="20"/>
        </w:rPr>
        <w:t xml:space="preserve"> zamontować materiały wskazane w przedmiarach lub równoważne.</w:t>
      </w:r>
    </w:p>
    <w:p w:rsidR="00F7088D" w:rsidRPr="00176255" w:rsidRDefault="00F7088D" w:rsidP="00F7088D">
      <w:pPr>
        <w:widowControl w:val="0"/>
        <w:autoSpaceDE w:val="0"/>
        <w:autoSpaceDN w:val="0"/>
        <w:adjustRightInd w:val="0"/>
        <w:jc w:val="both"/>
        <w:rPr>
          <w:rFonts w:ascii="Arial" w:hAnsi="Arial" w:cs="Arial"/>
          <w:sz w:val="20"/>
          <w:szCs w:val="20"/>
        </w:rPr>
      </w:pPr>
    </w:p>
    <w:p w:rsidR="005E74D0" w:rsidRPr="005253F6" w:rsidRDefault="00E92566" w:rsidP="005253F6">
      <w:pPr>
        <w:widowControl w:val="0"/>
        <w:autoSpaceDE w:val="0"/>
        <w:autoSpaceDN w:val="0"/>
        <w:adjustRightInd w:val="0"/>
        <w:rPr>
          <w:rFonts w:ascii="Arial" w:hAnsi="Arial" w:cs="Arial"/>
          <w:iCs/>
          <w:sz w:val="20"/>
          <w:szCs w:val="20"/>
        </w:rPr>
      </w:pPr>
      <w:r w:rsidRPr="005253F6">
        <w:rPr>
          <w:rFonts w:ascii="Arial" w:hAnsi="Arial" w:cs="Arial"/>
          <w:sz w:val="20"/>
          <w:szCs w:val="20"/>
        </w:rPr>
        <w:t xml:space="preserve">Kody Wspólnego Słownika Zamówień: </w:t>
      </w:r>
      <w:r w:rsidR="005253F6">
        <w:rPr>
          <w:rFonts w:ascii="Arial" w:hAnsi="Arial" w:cs="Arial"/>
          <w:sz w:val="20"/>
          <w:szCs w:val="20"/>
        </w:rPr>
        <w:t xml:space="preserve"> </w:t>
      </w:r>
      <w:r w:rsidR="00EC7A4E" w:rsidRPr="005253F6">
        <w:rPr>
          <w:rFonts w:ascii="Arial" w:hAnsi="Arial" w:cs="Arial"/>
          <w:iCs/>
          <w:sz w:val="20"/>
          <w:szCs w:val="20"/>
        </w:rPr>
        <w:t>45.22.11.10-6</w:t>
      </w:r>
      <w:r w:rsidR="005253F6" w:rsidRPr="005253F6">
        <w:rPr>
          <w:rFonts w:ascii="Arial" w:hAnsi="Arial" w:cs="Arial"/>
          <w:iCs/>
          <w:sz w:val="20"/>
          <w:szCs w:val="20"/>
        </w:rPr>
        <w:t xml:space="preserve"> Roboty budowlane w zakresie mostów</w:t>
      </w:r>
      <w:r w:rsidR="00F36BDA">
        <w:rPr>
          <w:rFonts w:ascii="Arial" w:hAnsi="Arial" w:cs="Arial"/>
          <w:iCs/>
          <w:sz w:val="20"/>
          <w:szCs w:val="20"/>
        </w:rPr>
        <w:t>.</w:t>
      </w:r>
      <w:bookmarkStart w:id="0" w:name="_GoBack"/>
      <w:bookmarkEnd w:id="0"/>
    </w:p>
    <w:p w:rsidR="005253F6" w:rsidRDefault="005253F6" w:rsidP="005E74D0">
      <w:pPr>
        <w:widowControl w:val="0"/>
        <w:autoSpaceDE w:val="0"/>
        <w:autoSpaceDN w:val="0"/>
        <w:adjustRightInd w:val="0"/>
        <w:rPr>
          <w:rFonts w:ascii="Arial" w:hAnsi="Arial" w:cs="Arial"/>
          <w:b/>
          <w:bCs/>
          <w:sz w:val="20"/>
          <w:szCs w:val="20"/>
        </w:rPr>
      </w:pPr>
    </w:p>
    <w:p w:rsidR="00CE01B6" w:rsidRPr="00EB4EEA" w:rsidRDefault="00CE01B6" w:rsidP="005E74D0">
      <w:pPr>
        <w:widowControl w:val="0"/>
        <w:autoSpaceDE w:val="0"/>
        <w:autoSpaceDN w:val="0"/>
        <w:adjustRightInd w:val="0"/>
        <w:rPr>
          <w:rFonts w:ascii="Arial" w:hAnsi="Arial" w:cs="Arial"/>
          <w:b/>
          <w:sz w:val="20"/>
          <w:szCs w:val="20"/>
        </w:rPr>
      </w:pPr>
      <w:r w:rsidRPr="00EB4EEA">
        <w:rPr>
          <w:rFonts w:ascii="Arial" w:hAnsi="Arial" w:cs="Arial"/>
          <w:b/>
          <w:bCs/>
          <w:sz w:val="20"/>
          <w:szCs w:val="20"/>
        </w:rPr>
        <w:t>3</w:t>
      </w:r>
      <w:r w:rsidRPr="00EB4EEA">
        <w:rPr>
          <w:rFonts w:ascii="Arial" w:hAnsi="Arial" w:cs="Arial"/>
          <w:b/>
          <w:sz w:val="20"/>
          <w:szCs w:val="20"/>
        </w:rPr>
        <w:t>. Zamawiający nie dopuszcza możliwości składania ofert wariantowych</w:t>
      </w:r>
      <w:r w:rsidR="00E16CB4" w:rsidRPr="00EB4EEA">
        <w:rPr>
          <w:rFonts w:ascii="Arial" w:hAnsi="Arial" w:cs="Arial"/>
          <w:b/>
          <w:sz w:val="20"/>
          <w:szCs w:val="20"/>
        </w:rPr>
        <w:t>.</w:t>
      </w:r>
    </w:p>
    <w:p w:rsidR="00CE01B6" w:rsidRPr="00EB4EEA" w:rsidRDefault="00CE01B6" w:rsidP="00EB4EEA">
      <w:pPr>
        <w:widowControl w:val="0"/>
        <w:autoSpaceDE w:val="0"/>
        <w:autoSpaceDN w:val="0"/>
        <w:adjustRightInd w:val="0"/>
        <w:spacing w:before="120"/>
        <w:rPr>
          <w:rFonts w:ascii="Arial" w:hAnsi="Arial" w:cs="Arial"/>
          <w:b/>
          <w:sz w:val="20"/>
          <w:szCs w:val="20"/>
        </w:rPr>
      </w:pPr>
      <w:r w:rsidRPr="00EB4EEA">
        <w:rPr>
          <w:rFonts w:ascii="Arial" w:hAnsi="Arial" w:cs="Arial"/>
          <w:b/>
          <w:sz w:val="20"/>
          <w:szCs w:val="20"/>
        </w:rPr>
        <w:t>4. Przedmiotem niniejszego postępowania nie jest zawarcie umowy ramowej</w:t>
      </w:r>
      <w:r w:rsidR="00E16CB4" w:rsidRPr="00EB4EEA">
        <w:rPr>
          <w:rFonts w:ascii="Arial" w:hAnsi="Arial" w:cs="Arial"/>
          <w:b/>
          <w:sz w:val="20"/>
          <w:szCs w:val="20"/>
        </w:rPr>
        <w:t>.</w:t>
      </w:r>
    </w:p>
    <w:p w:rsidR="00E92566" w:rsidRPr="00EB4EEA" w:rsidRDefault="00E92566" w:rsidP="00E92566">
      <w:pPr>
        <w:autoSpaceDE w:val="0"/>
        <w:autoSpaceDN w:val="0"/>
        <w:adjustRightInd w:val="0"/>
        <w:spacing w:before="120"/>
        <w:jc w:val="both"/>
        <w:rPr>
          <w:rFonts w:ascii="Arial" w:eastAsia="Arial Unicode MS" w:hAnsi="Arial" w:cs="Arial"/>
          <w:b/>
          <w:color w:val="000000"/>
          <w:sz w:val="20"/>
          <w:szCs w:val="20"/>
        </w:rPr>
      </w:pPr>
      <w:r w:rsidRPr="00EB4EEA">
        <w:rPr>
          <w:rFonts w:ascii="Arial" w:hAnsi="Arial" w:cs="Arial"/>
          <w:b/>
          <w:sz w:val="20"/>
          <w:szCs w:val="20"/>
        </w:rPr>
        <w:t>5</w:t>
      </w:r>
      <w:r>
        <w:rPr>
          <w:rFonts w:ascii="Arial" w:hAnsi="Arial" w:cs="Arial"/>
          <w:b/>
          <w:sz w:val="20"/>
          <w:szCs w:val="20"/>
        </w:rPr>
        <w:t>.</w:t>
      </w:r>
      <w:r w:rsidRPr="00EB4EEA">
        <w:rPr>
          <w:rFonts w:ascii="Arial" w:hAnsi="Arial" w:cs="Arial"/>
          <w:b/>
          <w:sz w:val="20"/>
          <w:szCs w:val="20"/>
        </w:rPr>
        <w:t xml:space="preserve"> </w:t>
      </w:r>
      <w:r w:rsidRPr="00EB4EEA">
        <w:rPr>
          <w:rFonts w:ascii="Arial" w:hAnsi="Arial" w:cs="Arial"/>
          <w:b/>
          <w:color w:val="000000"/>
          <w:sz w:val="20"/>
          <w:szCs w:val="20"/>
        </w:rPr>
        <w:t>Zamawiający nie dopuszcza możliwości udzielenia zam</w:t>
      </w:r>
      <w:r w:rsidRPr="00EB4EEA">
        <w:rPr>
          <w:rFonts w:ascii="Arial" w:hAnsi="Arial" w:cs="Arial"/>
          <w:b/>
          <w:color w:val="000000"/>
          <w:sz w:val="20"/>
          <w:szCs w:val="20"/>
          <w:highlight w:val="white"/>
        </w:rPr>
        <w:t>ówień uzupełniających</w:t>
      </w:r>
      <w:r w:rsidRPr="00EB4EEA">
        <w:rPr>
          <w:rFonts w:ascii="Arial" w:eastAsia="Arial Unicode MS" w:hAnsi="Arial" w:cs="Arial"/>
          <w:b/>
          <w:color w:val="000000"/>
          <w:sz w:val="20"/>
          <w:szCs w:val="20"/>
        </w:rPr>
        <w:t>.</w:t>
      </w:r>
    </w:p>
    <w:p w:rsidR="00CE01B6" w:rsidRPr="0070517E" w:rsidRDefault="00CE01B6" w:rsidP="00944C23">
      <w:pPr>
        <w:widowControl w:val="0"/>
        <w:tabs>
          <w:tab w:val="left" w:pos="720"/>
        </w:tabs>
        <w:autoSpaceDE w:val="0"/>
        <w:autoSpaceDN w:val="0"/>
        <w:adjustRightInd w:val="0"/>
        <w:spacing w:before="60" w:after="60"/>
        <w:jc w:val="both"/>
        <w:rPr>
          <w:rFonts w:ascii="Arial" w:hAnsi="Arial" w:cs="Arial"/>
          <w:sz w:val="20"/>
          <w:szCs w:val="20"/>
        </w:rPr>
      </w:pPr>
      <w:r w:rsidRPr="00EB4EEA">
        <w:rPr>
          <w:rFonts w:ascii="Arial" w:hAnsi="Arial" w:cs="Arial"/>
          <w:b/>
          <w:sz w:val="20"/>
          <w:szCs w:val="20"/>
        </w:rPr>
        <w:t>6.</w:t>
      </w:r>
      <w:r w:rsidRPr="007B5516">
        <w:rPr>
          <w:rFonts w:ascii="Arial" w:hAnsi="Arial" w:cs="Arial"/>
          <w:sz w:val="20"/>
          <w:szCs w:val="20"/>
        </w:rPr>
        <w:t xml:space="preserve"> </w:t>
      </w:r>
      <w:r w:rsidR="00E16CB4" w:rsidRPr="007B5516">
        <w:rPr>
          <w:rFonts w:ascii="Arial" w:hAnsi="Arial" w:cs="Arial"/>
          <w:sz w:val="20"/>
          <w:szCs w:val="20"/>
        </w:rPr>
        <w:t>W</w:t>
      </w:r>
      <w:r w:rsidRPr="007B5516">
        <w:rPr>
          <w:rFonts w:ascii="Arial" w:hAnsi="Arial" w:cs="Arial"/>
          <w:sz w:val="20"/>
          <w:szCs w:val="20"/>
        </w:rPr>
        <w:t>ykonawca może powierzyć wykonanie części lub całości niniejszego zam</w:t>
      </w:r>
      <w:r w:rsidRPr="007B5516">
        <w:rPr>
          <w:rFonts w:ascii="Arial" w:hAnsi="Arial" w:cs="Arial"/>
          <w:sz w:val="20"/>
          <w:szCs w:val="20"/>
          <w:highlight w:val="white"/>
        </w:rPr>
        <w:t xml:space="preserve">ówienia podwykonawcom. </w:t>
      </w:r>
      <w:r w:rsidR="005D7BE0" w:rsidRPr="007B5516">
        <w:rPr>
          <w:rFonts w:ascii="Arial" w:hAnsi="Arial" w:cs="Arial"/>
          <w:sz w:val="20"/>
          <w:szCs w:val="20"/>
          <w:highlight w:val="white"/>
        </w:rPr>
        <w:br/>
      </w:r>
      <w:r w:rsidRPr="007B5516">
        <w:rPr>
          <w:rFonts w:ascii="Arial" w:hAnsi="Arial" w:cs="Arial"/>
          <w:sz w:val="20"/>
          <w:szCs w:val="20"/>
          <w:highlight w:val="white"/>
        </w:rPr>
        <w:t>W takim przypadku zobowiązany jest do wykazania w formularzu ofertowym części zamówienia, której wykonanie zamierza powierzyć podwykonawcom.</w:t>
      </w:r>
      <w:r w:rsidR="00380FCD" w:rsidRPr="007B5516">
        <w:rPr>
          <w:rFonts w:ascii="Arial" w:hAnsi="Arial" w:cs="Arial"/>
          <w:sz w:val="20"/>
          <w:szCs w:val="20"/>
        </w:rPr>
        <w:t xml:space="preserve"> Zaangażowanie podwykonawców nie zmienia zobowiązań</w:t>
      </w:r>
      <w:r w:rsidR="00380FCD" w:rsidRPr="0070517E">
        <w:rPr>
          <w:rFonts w:ascii="Arial" w:hAnsi="Arial" w:cs="Arial"/>
          <w:sz w:val="20"/>
          <w:szCs w:val="20"/>
        </w:rPr>
        <w:t xml:space="preserve"> Wykonawcy wobec Zamawiającego za należyte wykonanie zamówienia. Wykonawca będzie odpowiedzialny za działania, uchybienia i zaniedbania podwykonawców i ich pracowników w takim samym stopniu, jakby to były działania, uchybienia lub zaniedbania jego własnych pracowników.</w:t>
      </w:r>
    </w:p>
    <w:p w:rsidR="00CE01B6" w:rsidRPr="00EB4EEA" w:rsidRDefault="00CE01B6" w:rsidP="00EB4EEA">
      <w:pPr>
        <w:widowControl w:val="0"/>
        <w:autoSpaceDE w:val="0"/>
        <w:autoSpaceDN w:val="0"/>
        <w:adjustRightInd w:val="0"/>
        <w:spacing w:before="120"/>
        <w:rPr>
          <w:rFonts w:ascii="Arial" w:hAnsi="Arial" w:cs="Arial"/>
          <w:b/>
          <w:sz w:val="20"/>
          <w:szCs w:val="20"/>
        </w:rPr>
      </w:pPr>
      <w:r w:rsidRPr="00EB4EEA">
        <w:rPr>
          <w:rFonts w:ascii="Arial" w:hAnsi="Arial" w:cs="Arial"/>
          <w:b/>
          <w:sz w:val="20"/>
          <w:szCs w:val="20"/>
        </w:rPr>
        <w:t>7. Wymagania stawiane Wykonawcy:</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highlight w:val="white"/>
        </w:rPr>
        <w:t xml:space="preserve"> </w:t>
      </w:r>
      <w:r w:rsidRPr="0070517E">
        <w:rPr>
          <w:rFonts w:ascii="Arial" w:hAnsi="Arial" w:cs="Arial"/>
          <w:sz w:val="20"/>
          <w:szCs w:val="20"/>
        </w:rPr>
        <w:t>7.</w:t>
      </w:r>
      <w:r w:rsidR="007B5516">
        <w:rPr>
          <w:rFonts w:ascii="Arial" w:hAnsi="Arial" w:cs="Arial"/>
          <w:sz w:val="20"/>
          <w:szCs w:val="20"/>
        </w:rPr>
        <w:t>1 Wykonawca jest odpowiedzialny</w:t>
      </w:r>
      <w:r w:rsidR="00360F42">
        <w:rPr>
          <w:rFonts w:ascii="Arial" w:hAnsi="Arial" w:cs="Arial"/>
          <w:sz w:val="20"/>
          <w:szCs w:val="20"/>
        </w:rPr>
        <w:t xml:space="preserve"> </w:t>
      </w:r>
      <w:r w:rsidRPr="0070517E">
        <w:rPr>
          <w:rFonts w:ascii="Arial" w:hAnsi="Arial" w:cs="Arial"/>
          <w:sz w:val="20"/>
          <w:szCs w:val="20"/>
        </w:rPr>
        <w:t>za jakość, zgodność z warunkami technicznymi i jakościowymi opisanymi dla przedmiotu zam</w:t>
      </w:r>
      <w:r w:rsidRPr="0070517E">
        <w:rPr>
          <w:rFonts w:ascii="Arial" w:hAnsi="Arial" w:cs="Arial"/>
          <w:sz w:val="20"/>
          <w:szCs w:val="20"/>
          <w:highlight w:val="white"/>
        </w:rPr>
        <w:t>ówienia</w:t>
      </w:r>
      <w:r w:rsidR="00E16CB4" w:rsidRPr="0070517E">
        <w:rPr>
          <w:rFonts w:ascii="Arial" w:hAnsi="Arial" w:cs="Arial"/>
          <w:sz w:val="20"/>
          <w:szCs w:val="20"/>
          <w:highlight w:val="white"/>
        </w:rPr>
        <w:t xml:space="preserve"> lub równoważnymi</w:t>
      </w:r>
      <w:r w:rsidRPr="0070517E">
        <w:rPr>
          <w:rFonts w:ascii="Arial" w:hAnsi="Arial" w:cs="Arial"/>
          <w:sz w:val="20"/>
          <w:szCs w:val="20"/>
          <w:highlight w:val="white"/>
        </w:rPr>
        <w:t>.</w:t>
      </w:r>
      <w:r w:rsidRPr="0070517E">
        <w:rPr>
          <w:rFonts w:ascii="Arial" w:hAnsi="Arial" w:cs="Arial"/>
          <w:sz w:val="20"/>
          <w:szCs w:val="20"/>
        </w:rPr>
        <w:t xml:space="preserve"> </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7.2 Wymagana jest należyta staranność pr</w:t>
      </w:r>
      <w:r w:rsidR="00E16CB4" w:rsidRPr="0070517E">
        <w:rPr>
          <w:rFonts w:ascii="Arial" w:hAnsi="Arial" w:cs="Arial"/>
          <w:sz w:val="20"/>
          <w:szCs w:val="20"/>
        </w:rPr>
        <w:t>zy realizacji zobowiązań umowy.</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7.3 Ustalenia i decyzje dotyczące wykonywania zam</w:t>
      </w:r>
      <w:r w:rsidRPr="0070517E">
        <w:rPr>
          <w:rFonts w:ascii="Arial" w:hAnsi="Arial" w:cs="Arial"/>
          <w:sz w:val="20"/>
          <w:szCs w:val="20"/>
          <w:highlight w:val="white"/>
        </w:rPr>
        <w:t xml:space="preserve">ówienia uzgadniane będą przez zamawiającego </w:t>
      </w:r>
      <w:r w:rsidR="005D7BE0" w:rsidRPr="0070517E">
        <w:rPr>
          <w:rFonts w:ascii="Arial" w:hAnsi="Arial" w:cs="Arial"/>
          <w:sz w:val="20"/>
          <w:szCs w:val="20"/>
          <w:highlight w:val="white"/>
        </w:rPr>
        <w:br/>
      </w:r>
      <w:r w:rsidRPr="0070517E">
        <w:rPr>
          <w:rFonts w:ascii="Arial" w:hAnsi="Arial" w:cs="Arial"/>
          <w:sz w:val="20"/>
          <w:szCs w:val="20"/>
          <w:highlight w:val="white"/>
        </w:rPr>
        <w:t>z ustanowionym przedstawicielem wykonawcy.</w:t>
      </w:r>
      <w:r w:rsidRPr="0070517E">
        <w:rPr>
          <w:rFonts w:ascii="Arial" w:hAnsi="Arial" w:cs="Arial"/>
          <w:sz w:val="20"/>
          <w:szCs w:val="20"/>
        </w:rPr>
        <w:t xml:space="preserve"> </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7.4 Określenie przez Wykonawcę telefon</w:t>
      </w:r>
      <w:r w:rsidRPr="0070517E">
        <w:rPr>
          <w:rFonts w:ascii="Arial" w:hAnsi="Arial" w:cs="Arial"/>
          <w:sz w:val="20"/>
          <w:szCs w:val="20"/>
          <w:highlight w:val="white"/>
        </w:rPr>
        <w:t>ów kontaktowych i numerów fax. oraz innych ustaleń niezbędnych dla sprawnego i terminowego wykonania zamówienia.</w:t>
      </w:r>
      <w:r w:rsidRPr="0070517E">
        <w:rPr>
          <w:rFonts w:ascii="Arial" w:hAnsi="Arial" w:cs="Arial"/>
          <w:sz w:val="20"/>
          <w:szCs w:val="20"/>
        </w:rPr>
        <w:t xml:space="preserve"> </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7.5 Zamawiający nie ponosi odpowiedzialności za szkody wyrządzone przez Wykonawcę podczas wykonywania przedmiotu zam</w:t>
      </w:r>
      <w:r w:rsidRPr="0070517E">
        <w:rPr>
          <w:rFonts w:ascii="Arial" w:hAnsi="Arial" w:cs="Arial"/>
          <w:sz w:val="20"/>
          <w:szCs w:val="20"/>
          <w:highlight w:val="white"/>
        </w:rPr>
        <w:t>ówienia.</w:t>
      </w:r>
      <w:r w:rsidRPr="0070517E">
        <w:rPr>
          <w:rFonts w:ascii="Arial" w:hAnsi="Arial" w:cs="Arial"/>
          <w:sz w:val="20"/>
          <w:szCs w:val="20"/>
        </w:rPr>
        <w:t xml:space="preserve"> </w:t>
      </w:r>
    </w:p>
    <w:p w:rsidR="00C832FC" w:rsidRPr="0070517E" w:rsidRDefault="00C832FC"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 xml:space="preserve">7.6 Pozostałe warunki dotyczące realizacji zamówienia zostały określone we wzorze umowy stanowiącym załącznik nr </w:t>
      </w:r>
      <w:r w:rsidR="00C36D96">
        <w:rPr>
          <w:rFonts w:ascii="Arial" w:hAnsi="Arial" w:cs="Arial"/>
          <w:sz w:val="20"/>
          <w:szCs w:val="20"/>
        </w:rPr>
        <w:t>7</w:t>
      </w:r>
      <w:r w:rsidRPr="0070517E">
        <w:rPr>
          <w:rFonts w:ascii="Arial" w:hAnsi="Arial" w:cs="Arial"/>
          <w:sz w:val="20"/>
          <w:szCs w:val="20"/>
        </w:rPr>
        <w:t xml:space="preserve"> do SIWZ</w:t>
      </w:r>
      <w:r w:rsidR="00074CA1" w:rsidRPr="0070517E">
        <w:rPr>
          <w:rFonts w:ascii="Arial" w:hAnsi="Arial" w:cs="Arial"/>
          <w:sz w:val="20"/>
          <w:szCs w:val="20"/>
        </w:rPr>
        <w:t>.</w:t>
      </w:r>
    </w:p>
    <w:p w:rsidR="005206F5" w:rsidRDefault="005206F5"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7.7 Wykonawca winien udzielić gwarancji na wykonan</w:t>
      </w:r>
      <w:r w:rsidR="006060E5">
        <w:rPr>
          <w:rFonts w:ascii="Arial" w:hAnsi="Arial" w:cs="Arial"/>
          <w:sz w:val="20"/>
          <w:szCs w:val="20"/>
        </w:rPr>
        <w:t>e</w:t>
      </w:r>
      <w:r w:rsidRPr="0070517E">
        <w:rPr>
          <w:rFonts w:ascii="Arial" w:hAnsi="Arial" w:cs="Arial"/>
          <w:sz w:val="20"/>
          <w:szCs w:val="20"/>
        </w:rPr>
        <w:t xml:space="preserve"> </w:t>
      </w:r>
      <w:r w:rsidR="006060E5">
        <w:rPr>
          <w:rFonts w:ascii="Arial" w:hAnsi="Arial" w:cs="Arial"/>
          <w:sz w:val="20"/>
          <w:szCs w:val="20"/>
        </w:rPr>
        <w:t>roboty budowlane</w:t>
      </w:r>
      <w:r w:rsidRPr="0070517E">
        <w:rPr>
          <w:rFonts w:ascii="Arial" w:hAnsi="Arial" w:cs="Arial"/>
          <w:sz w:val="20"/>
          <w:szCs w:val="20"/>
        </w:rPr>
        <w:t xml:space="preserve"> na minimalny okres </w:t>
      </w:r>
      <w:r w:rsidR="006060E5">
        <w:rPr>
          <w:rFonts w:ascii="Arial" w:hAnsi="Arial" w:cs="Arial"/>
          <w:sz w:val="20"/>
          <w:szCs w:val="20"/>
        </w:rPr>
        <w:t>36</w:t>
      </w:r>
      <w:r w:rsidRPr="0070517E">
        <w:rPr>
          <w:rFonts w:ascii="Arial" w:hAnsi="Arial" w:cs="Arial"/>
          <w:sz w:val="20"/>
          <w:szCs w:val="20"/>
        </w:rPr>
        <w:t xml:space="preserve"> miesięcy, licząc od daty odbioru końcowego.</w:t>
      </w:r>
    </w:p>
    <w:p w:rsidR="000118B5" w:rsidRPr="00D918D5" w:rsidRDefault="000118B5" w:rsidP="00D918D5">
      <w:pPr>
        <w:tabs>
          <w:tab w:val="left" w:pos="360"/>
        </w:tabs>
        <w:autoSpaceDE w:val="0"/>
        <w:autoSpaceDN w:val="0"/>
        <w:adjustRightInd w:val="0"/>
        <w:spacing w:before="120"/>
        <w:ind w:left="181"/>
        <w:jc w:val="both"/>
        <w:rPr>
          <w:rFonts w:ascii="Arial" w:eastAsia="Arial Unicode MS" w:hAnsi="Arial" w:cs="Arial"/>
          <w:color w:val="000000"/>
          <w:sz w:val="20"/>
          <w:szCs w:val="20"/>
        </w:rPr>
      </w:pPr>
      <w:r w:rsidRPr="00D918D5">
        <w:rPr>
          <w:rFonts w:ascii="Arial" w:hAnsi="Arial" w:cs="Arial"/>
          <w:sz w:val="20"/>
          <w:szCs w:val="20"/>
        </w:rPr>
        <w:t>7.8</w:t>
      </w:r>
      <w:r w:rsidRPr="00D918D5">
        <w:rPr>
          <w:rFonts w:ascii="Arial" w:eastAsia="Arial Unicode MS" w:hAnsi="Arial" w:cs="Arial"/>
          <w:color w:val="000000"/>
          <w:sz w:val="20"/>
          <w:szCs w:val="20"/>
        </w:rPr>
        <w:t xml:space="preserve"> Okres rękojmi za wady wynosi </w:t>
      </w:r>
      <w:r w:rsidR="006060E5">
        <w:rPr>
          <w:rFonts w:ascii="Arial" w:eastAsia="Arial Unicode MS" w:hAnsi="Arial" w:cs="Arial"/>
          <w:color w:val="000000"/>
          <w:sz w:val="20"/>
          <w:szCs w:val="20"/>
        </w:rPr>
        <w:t>36</w:t>
      </w:r>
      <w:r w:rsidRPr="00D918D5">
        <w:rPr>
          <w:rFonts w:ascii="Arial" w:eastAsia="Arial Unicode MS" w:hAnsi="Arial" w:cs="Arial"/>
          <w:color w:val="000000"/>
          <w:sz w:val="20"/>
          <w:szCs w:val="20"/>
        </w:rPr>
        <w:t xml:space="preserve"> miesięcy licząc od daty podpisania końcowego protokołu odbioru robót. Wymagania dotyczące gwarancji:</w:t>
      </w:r>
    </w:p>
    <w:p w:rsidR="000118B5" w:rsidRPr="00D918D5" w:rsidRDefault="000118B5" w:rsidP="000118B5">
      <w:pPr>
        <w:autoSpaceDE w:val="0"/>
        <w:autoSpaceDN w:val="0"/>
        <w:adjustRightInd w:val="0"/>
        <w:spacing w:before="120"/>
        <w:ind w:left="1080" w:hanging="371"/>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1) </w:t>
      </w:r>
      <w:r w:rsidRPr="00D918D5">
        <w:rPr>
          <w:rFonts w:ascii="Arial" w:eastAsia="Arial Unicode MS" w:hAnsi="Arial" w:cs="Arial"/>
          <w:color w:val="000000"/>
          <w:sz w:val="20"/>
          <w:szCs w:val="20"/>
        </w:rPr>
        <w:tab/>
        <w:t xml:space="preserve">Wykonawca obejmie gwarancją całość przedmiotu zamówienia na okres min. </w:t>
      </w:r>
      <w:r w:rsidR="006060E5">
        <w:rPr>
          <w:rFonts w:ascii="Arial" w:eastAsia="Arial Unicode MS" w:hAnsi="Arial" w:cs="Arial"/>
          <w:color w:val="000000"/>
          <w:sz w:val="20"/>
          <w:szCs w:val="20"/>
        </w:rPr>
        <w:t>3</w:t>
      </w:r>
      <w:r w:rsidRPr="00D918D5">
        <w:rPr>
          <w:rFonts w:ascii="Arial" w:eastAsia="Arial Unicode MS" w:hAnsi="Arial" w:cs="Arial"/>
          <w:color w:val="000000"/>
          <w:sz w:val="20"/>
          <w:szCs w:val="20"/>
        </w:rPr>
        <w:t xml:space="preserve"> lat</w:t>
      </w:r>
      <w:r w:rsidR="006060E5">
        <w:rPr>
          <w:rFonts w:ascii="Arial" w:eastAsia="Arial Unicode MS" w:hAnsi="Arial" w:cs="Arial"/>
          <w:color w:val="000000"/>
          <w:sz w:val="20"/>
          <w:szCs w:val="20"/>
        </w:rPr>
        <w:t>a</w:t>
      </w:r>
      <w:r w:rsidRPr="00D918D5">
        <w:rPr>
          <w:rFonts w:ascii="Arial" w:eastAsia="Arial Unicode MS" w:hAnsi="Arial" w:cs="Arial"/>
          <w:color w:val="000000"/>
          <w:sz w:val="20"/>
          <w:szCs w:val="20"/>
        </w:rPr>
        <w:t>, licząc od daty odbioru bez zastrzeżeń całości zamówienia.</w:t>
      </w:r>
    </w:p>
    <w:p w:rsidR="000118B5" w:rsidRPr="00D918D5" w:rsidRDefault="000118B5" w:rsidP="000118B5">
      <w:pPr>
        <w:autoSpaceDE w:val="0"/>
        <w:autoSpaceDN w:val="0"/>
        <w:adjustRightInd w:val="0"/>
        <w:spacing w:before="120"/>
        <w:ind w:left="1080" w:hanging="371"/>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2) </w:t>
      </w:r>
      <w:r w:rsidRPr="00D918D5">
        <w:rPr>
          <w:rFonts w:ascii="Arial" w:eastAsia="Arial Unicode MS" w:hAnsi="Arial" w:cs="Arial"/>
          <w:color w:val="000000"/>
          <w:sz w:val="20"/>
          <w:szCs w:val="20"/>
        </w:rPr>
        <w:tab/>
        <w:t>Reklamacje dot. stwierdzonych usterek i wad załatwiane będą z należytą starannością w terminie 14 dni od zgłoszenia.</w:t>
      </w:r>
    </w:p>
    <w:p w:rsidR="000118B5" w:rsidRPr="00D918D5" w:rsidRDefault="000118B5" w:rsidP="000118B5">
      <w:pPr>
        <w:autoSpaceDE w:val="0"/>
        <w:autoSpaceDN w:val="0"/>
        <w:adjustRightInd w:val="0"/>
        <w:spacing w:before="120"/>
        <w:ind w:left="1080" w:hanging="371"/>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3) </w:t>
      </w:r>
      <w:r w:rsidRPr="00D918D5">
        <w:rPr>
          <w:rFonts w:ascii="Arial" w:eastAsia="Arial Unicode MS" w:hAnsi="Arial" w:cs="Arial"/>
          <w:color w:val="000000"/>
          <w:sz w:val="20"/>
          <w:szCs w:val="20"/>
        </w:rPr>
        <w:tab/>
        <w:t>Okresy gwarancji udzielane przez Podwykonawców muszą odpowiadać co najmniej okresowi udzielonemu przez Wykonawcę.</w:t>
      </w:r>
    </w:p>
    <w:p w:rsidR="00210E13" w:rsidRPr="00D918D5" w:rsidRDefault="00210E13" w:rsidP="00210E13">
      <w:pPr>
        <w:autoSpaceDE w:val="0"/>
        <w:autoSpaceDN w:val="0"/>
        <w:adjustRightInd w:val="0"/>
        <w:spacing w:before="120"/>
        <w:jc w:val="both"/>
        <w:rPr>
          <w:rFonts w:ascii="Arial" w:eastAsia="Arial Unicode MS" w:hAnsi="Arial" w:cs="Arial"/>
          <w:b/>
          <w:bCs/>
          <w:color w:val="000000"/>
          <w:sz w:val="20"/>
          <w:szCs w:val="20"/>
        </w:rPr>
      </w:pPr>
      <w:r w:rsidRPr="00D918D5">
        <w:rPr>
          <w:rFonts w:ascii="Arial" w:eastAsia="Arial Unicode MS" w:hAnsi="Arial" w:cs="Arial"/>
          <w:b/>
          <w:bCs/>
          <w:color w:val="000000"/>
          <w:sz w:val="20"/>
          <w:szCs w:val="20"/>
        </w:rPr>
        <w:t>8. Zmiany i korekty</w:t>
      </w:r>
    </w:p>
    <w:p w:rsidR="00210E13" w:rsidRPr="00D918D5" w:rsidRDefault="00210E13" w:rsidP="00210E13">
      <w:pPr>
        <w:autoSpaceDE w:val="0"/>
        <w:autoSpaceDN w:val="0"/>
        <w:adjustRightInd w:val="0"/>
        <w:spacing w:before="120"/>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Zgodnie z art. 144 ust 1 ustawy </w:t>
      </w:r>
      <w:proofErr w:type="spellStart"/>
      <w:r w:rsidRPr="00D918D5">
        <w:rPr>
          <w:rFonts w:ascii="Arial" w:eastAsia="Arial Unicode MS" w:hAnsi="Arial" w:cs="Arial"/>
          <w:color w:val="000000"/>
          <w:sz w:val="20"/>
          <w:szCs w:val="20"/>
        </w:rPr>
        <w:t>Pzp</w:t>
      </w:r>
      <w:proofErr w:type="spellEnd"/>
      <w:r w:rsidRPr="00D918D5">
        <w:rPr>
          <w:rFonts w:ascii="Arial" w:eastAsia="Arial Unicode MS" w:hAnsi="Arial" w:cs="Arial"/>
          <w:color w:val="000000"/>
          <w:sz w:val="20"/>
          <w:szCs w:val="20"/>
        </w:rPr>
        <w:t xml:space="preserve"> Zamawiający przewiduje możliwość dokonania istotnych zmian postanowień zawartej umowy w stosunku do treści oferty, na </w:t>
      </w:r>
      <w:r w:rsidR="00CD19DC" w:rsidRPr="00D918D5">
        <w:rPr>
          <w:rFonts w:ascii="Arial" w:eastAsia="Arial Unicode MS" w:hAnsi="Arial" w:cs="Arial"/>
          <w:color w:val="000000"/>
          <w:sz w:val="20"/>
          <w:szCs w:val="20"/>
        </w:rPr>
        <w:t>podstawie, której</w:t>
      </w:r>
      <w:r w:rsidRPr="00D918D5">
        <w:rPr>
          <w:rFonts w:ascii="Arial" w:eastAsia="Arial Unicode MS" w:hAnsi="Arial" w:cs="Arial"/>
          <w:color w:val="000000"/>
          <w:sz w:val="20"/>
          <w:szCs w:val="20"/>
        </w:rPr>
        <w:t xml:space="preserve"> dokonano wyboru Wykonawcy w zakresie:</w:t>
      </w:r>
    </w:p>
    <w:p w:rsidR="00210E13" w:rsidRPr="00D918D5" w:rsidRDefault="00210E13" w:rsidP="00745562">
      <w:pPr>
        <w:numPr>
          <w:ilvl w:val="0"/>
          <w:numId w:val="4"/>
        </w:numPr>
        <w:tabs>
          <w:tab w:val="clear" w:pos="340"/>
          <w:tab w:val="num" w:pos="540"/>
        </w:tabs>
        <w:autoSpaceDE w:val="0"/>
        <w:autoSpaceDN w:val="0"/>
        <w:adjustRightInd w:val="0"/>
        <w:spacing w:before="120"/>
        <w:ind w:left="540" w:hanging="370"/>
        <w:jc w:val="both"/>
        <w:rPr>
          <w:rFonts w:ascii="Arial" w:eastAsia="Arial Unicode MS" w:hAnsi="Arial" w:cs="Arial"/>
          <w:color w:val="000000"/>
          <w:sz w:val="20"/>
          <w:szCs w:val="20"/>
        </w:rPr>
      </w:pPr>
      <w:r w:rsidRPr="00D918D5">
        <w:rPr>
          <w:rFonts w:ascii="Arial" w:eastAsia="Arial Unicode MS" w:hAnsi="Arial" w:cs="Arial"/>
          <w:color w:val="000000"/>
          <w:sz w:val="20"/>
          <w:szCs w:val="20"/>
        </w:rPr>
        <w:lastRenderedPageBreak/>
        <w:t>Zmiany terminu wykonania zamówienia, jeżeli konieczność zmiany terminu nie wynika z przyczyn zależnych od Wykonawcy takich jak: następstwa działań administracyjnych (konieczność uzyskania wyroku sądowego, innego orzeczenia sądu lub organu, którego konieczność nie przewidziano na etapie zawarcia umowy</w:t>
      </w:r>
      <w:r w:rsidR="00B312B6">
        <w:rPr>
          <w:rFonts w:ascii="Arial" w:eastAsia="Arial Unicode MS" w:hAnsi="Arial" w:cs="Arial"/>
          <w:color w:val="000000"/>
          <w:sz w:val="20"/>
          <w:szCs w:val="20"/>
        </w:rPr>
        <w:t>)</w:t>
      </w:r>
      <w:r w:rsidRPr="00D918D5">
        <w:rPr>
          <w:rFonts w:ascii="Arial" w:eastAsia="Arial Unicode MS" w:hAnsi="Arial" w:cs="Arial"/>
          <w:color w:val="000000"/>
          <w:sz w:val="20"/>
          <w:szCs w:val="20"/>
        </w:rPr>
        <w:t>; wydłużenie okresu gwarancji lub rękojmi o dowolny okres;</w:t>
      </w:r>
    </w:p>
    <w:p w:rsidR="00210E13" w:rsidRPr="00D918D5" w:rsidRDefault="00210E13" w:rsidP="00745562">
      <w:pPr>
        <w:numPr>
          <w:ilvl w:val="0"/>
          <w:numId w:val="4"/>
        </w:numPr>
        <w:tabs>
          <w:tab w:val="clear" w:pos="340"/>
          <w:tab w:val="num" w:pos="540"/>
        </w:tabs>
        <w:autoSpaceDE w:val="0"/>
        <w:autoSpaceDN w:val="0"/>
        <w:adjustRightInd w:val="0"/>
        <w:spacing w:before="120"/>
        <w:ind w:left="540" w:hanging="370"/>
        <w:jc w:val="both"/>
        <w:rPr>
          <w:rFonts w:ascii="Arial" w:eastAsia="Arial Unicode MS" w:hAnsi="Arial" w:cs="Arial"/>
          <w:color w:val="000000"/>
          <w:sz w:val="20"/>
          <w:szCs w:val="20"/>
        </w:rPr>
      </w:pPr>
      <w:r w:rsidRPr="00D918D5">
        <w:rPr>
          <w:rFonts w:ascii="Arial" w:eastAsia="Arial Unicode MS" w:hAnsi="Arial" w:cs="Arial"/>
          <w:color w:val="000000"/>
          <w:sz w:val="20"/>
          <w:szCs w:val="20"/>
        </w:rPr>
        <w:t>Zmiany ustawowej stawki podatku VAT - jej obniżenie lub podwyższenie jest możliwe w wysokości odpowiadającej zmianie podatku;</w:t>
      </w:r>
    </w:p>
    <w:p w:rsidR="00210E13" w:rsidRPr="00D918D5" w:rsidRDefault="00210E13" w:rsidP="001115D0">
      <w:pPr>
        <w:numPr>
          <w:ilvl w:val="0"/>
          <w:numId w:val="4"/>
        </w:numPr>
        <w:tabs>
          <w:tab w:val="clear" w:pos="340"/>
          <w:tab w:val="num" w:pos="540"/>
        </w:tabs>
        <w:autoSpaceDE w:val="0"/>
        <w:autoSpaceDN w:val="0"/>
        <w:adjustRightInd w:val="0"/>
        <w:spacing w:before="120"/>
        <w:ind w:left="540" w:hanging="370"/>
        <w:jc w:val="both"/>
        <w:rPr>
          <w:rFonts w:ascii="Arial" w:eastAsia="Arial Unicode MS" w:hAnsi="Arial" w:cs="Arial"/>
          <w:color w:val="000000"/>
          <w:sz w:val="20"/>
          <w:szCs w:val="20"/>
        </w:rPr>
      </w:pPr>
      <w:r w:rsidRPr="00D918D5">
        <w:rPr>
          <w:rFonts w:ascii="Arial" w:eastAsia="Arial Unicode MS" w:hAnsi="Arial" w:cs="Arial"/>
          <w:color w:val="000000"/>
          <w:sz w:val="20"/>
          <w:szCs w:val="20"/>
        </w:rPr>
        <w:t>Zaniechania wykonania części robót - zmiana taka spowoduje zmniejszenie zakresu rzeczowego w stosunku do przewidzianych w kontrakcie i związanych z tym ro</w:t>
      </w:r>
      <w:r w:rsidR="001115D0">
        <w:rPr>
          <w:rFonts w:ascii="Arial" w:eastAsia="Arial Unicode MS" w:hAnsi="Arial" w:cs="Arial"/>
          <w:color w:val="000000"/>
          <w:sz w:val="20"/>
          <w:szCs w:val="20"/>
        </w:rPr>
        <w:t xml:space="preserve">bót towarzyszących w przypadku </w:t>
      </w:r>
      <w:r w:rsidRPr="00D918D5">
        <w:rPr>
          <w:rFonts w:ascii="Arial" w:eastAsia="Arial Unicode MS" w:hAnsi="Arial" w:cs="Arial"/>
          <w:color w:val="000000"/>
          <w:sz w:val="20"/>
          <w:szCs w:val="20"/>
        </w:rPr>
        <w:t>wystąpienia innych prawnych lub technicznych okoliczności uniemożliwiających w sposób obiektywny wykonanie robót budowlanych będących przedmiotem umowy.</w:t>
      </w:r>
    </w:p>
    <w:p w:rsidR="000118B5" w:rsidRPr="00D918D5" w:rsidRDefault="000118B5" w:rsidP="005D7BE0">
      <w:pPr>
        <w:widowControl w:val="0"/>
        <w:autoSpaceDE w:val="0"/>
        <w:autoSpaceDN w:val="0"/>
        <w:adjustRightInd w:val="0"/>
        <w:ind w:left="180"/>
        <w:jc w:val="both"/>
        <w:rPr>
          <w:rFonts w:ascii="Arial" w:hAnsi="Arial" w:cs="Arial"/>
          <w:sz w:val="20"/>
          <w:szCs w:val="20"/>
        </w:rPr>
      </w:pPr>
    </w:p>
    <w:p w:rsidR="000118B5" w:rsidRPr="00D918D5" w:rsidRDefault="00CE01B6" w:rsidP="0003495D">
      <w:pPr>
        <w:autoSpaceDE w:val="0"/>
        <w:autoSpaceDN w:val="0"/>
        <w:adjustRightInd w:val="0"/>
        <w:spacing w:before="120"/>
        <w:ind w:left="360" w:hanging="360"/>
        <w:jc w:val="both"/>
        <w:rPr>
          <w:rFonts w:ascii="Arial" w:eastAsia="Arial Unicode MS" w:hAnsi="Arial" w:cs="Arial"/>
          <w:color w:val="000000"/>
          <w:sz w:val="20"/>
          <w:szCs w:val="20"/>
        </w:rPr>
      </w:pPr>
      <w:r w:rsidRPr="00D918D5">
        <w:rPr>
          <w:rFonts w:ascii="Arial" w:hAnsi="Arial" w:cs="Arial"/>
          <w:b/>
          <w:bCs/>
          <w:sz w:val="20"/>
          <w:szCs w:val="20"/>
        </w:rPr>
        <w:t>IV. Termin wykonania zamówienia</w:t>
      </w:r>
      <w:r w:rsidR="00944C23" w:rsidRPr="00D918D5">
        <w:rPr>
          <w:rFonts w:ascii="Arial" w:hAnsi="Arial" w:cs="Arial"/>
          <w:b/>
          <w:bCs/>
          <w:sz w:val="20"/>
          <w:szCs w:val="20"/>
        </w:rPr>
        <w:t xml:space="preserve">: </w:t>
      </w:r>
      <w:r w:rsidRPr="00D918D5">
        <w:rPr>
          <w:rFonts w:ascii="Arial" w:hAnsi="Arial" w:cs="Arial"/>
          <w:b/>
          <w:sz w:val="20"/>
          <w:szCs w:val="20"/>
        </w:rPr>
        <w:t>2</w:t>
      </w:r>
      <w:r w:rsidRPr="00D918D5">
        <w:rPr>
          <w:rFonts w:ascii="Arial" w:hAnsi="Arial" w:cs="Arial"/>
          <w:b/>
          <w:sz w:val="20"/>
          <w:szCs w:val="20"/>
          <w:highlight w:val="white"/>
        </w:rPr>
        <w:t>01</w:t>
      </w:r>
      <w:r w:rsidR="00980CD7">
        <w:rPr>
          <w:rFonts w:ascii="Arial" w:hAnsi="Arial" w:cs="Arial"/>
          <w:b/>
          <w:sz w:val="20"/>
          <w:szCs w:val="20"/>
          <w:highlight w:val="white"/>
        </w:rPr>
        <w:t>3</w:t>
      </w:r>
      <w:r w:rsidRPr="00D918D5">
        <w:rPr>
          <w:rFonts w:ascii="Arial" w:hAnsi="Arial" w:cs="Arial"/>
          <w:b/>
          <w:sz w:val="20"/>
          <w:szCs w:val="20"/>
          <w:highlight w:val="white"/>
        </w:rPr>
        <w:t>-</w:t>
      </w:r>
      <w:r w:rsidR="00C117B3">
        <w:rPr>
          <w:rFonts w:ascii="Arial" w:hAnsi="Arial" w:cs="Arial"/>
          <w:b/>
          <w:sz w:val="20"/>
          <w:szCs w:val="20"/>
          <w:highlight w:val="white"/>
        </w:rPr>
        <w:t>1</w:t>
      </w:r>
      <w:r w:rsidR="00D26AC3">
        <w:rPr>
          <w:rFonts w:ascii="Arial" w:hAnsi="Arial" w:cs="Arial"/>
          <w:b/>
          <w:sz w:val="20"/>
          <w:szCs w:val="20"/>
          <w:highlight w:val="white"/>
        </w:rPr>
        <w:t>0</w:t>
      </w:r>
      <w:r w:rsidRPr="00D918D5">
        <w:rPr>
          <w:rFonts w:ascii="Arial" w:hAnsi="Arial" w:cs="Arial"/>
          <w:b/>
          <w:sz w:val="20"/>
          <w:szCs w:val="20"/>
          <w:highlight w:val="white"/>
        </w:rPr>
        <w:t>-</w:t>
      </w:r>
      <w:r w:rsidR="00EC63F5">
        <w:rPr>
          <w:rFonts w:ascii="Arial" w:hAnsi="Arial" w:cs="Arial"/>
          <w:b/>
          <w:sz w:val="20"/>
          <w:szCs w:val="20"/>
        </w:rPr>
        <w:t>1</w:t>
      </w:r>
      <w:r w:rsidR="00F36BF7">
        <w:rPr>
          <w:rFonts w:ascii="Arial" w:hAnsi="Arial" w:cs="Arial"/>
          <w:b/>
          <w:sz w:val="20"/>
          <w:szCs w:val="20"/>
        </w:rPr>
        <w:t>5</w:t>
      </w:r>
      <w:r w:rsidR="000118B5" w:rsidRPr="00D918D5">
        <w:rPr>
          <w:rFonts w:ascii="Arial" w:hAnsi="Arial" w:cs="Arial"/>
          <w:b/>
          <w:sz w:val="20"/>
          <w:szCs w:val="20"/>
        </w:rPr>
        <w:t xml:space="preserve"> </w:t>
      </w:r>
      <w:r w:rsidR="000118B5" w:rsidRPr="00F5611F">
        <w:rPr>
          <w:rFonts w:ascii="Arial" w:hAnsi="Arial" w:cs="Arial"/>
          <w:sz w:val="20"/>
          <w:szCs w:val="20"/>
        </w:rPr>
        <w:t>(</w:t>
      </w:r>
      <w:r w:rsidR="000118B5" w:rsidRPr="00F5611F">
        <w:rPr>
          <w:rFonts w:ascii="Arial" w:eastAsia="Arial Unicode MS" w:hAnsi="Arial" w:cs="Arial"/>
          <w:color w:val="000000"/>
          <w:sz w:val="20"/>
          <w:szCs w:val="20"/>
        </w:rPr>
        <w:t>Z</w:t>
      </w:r>
      <w:r w:rsidR="000118B5" w:rsidRPr="00D918D5">
        <w:rPr>
          <w:rFonts w:ascii="Arial" w:eastAsia="Arial Unicode MS" w:hAnsi="Arial" w:cs="Arial"/>
          <w:color w:val="000000"/>
          <w:sz w:val="20"/>
          <w:szCs w:val="20"/>
        </w:rPr>
        <w:t>a moment zakończenia realizacji zamówienia uważać się będzie datę podpisania końcowego protokołu odbioru robót po zakończeniu całego zakresu robót).</w:t>
      </w:r>
    </w:p>
    <w:p w:rsidR="00CE01B6" w:rsidRPr="0070517E" w:rsidRDefault="00CE01B6" w:rsidP="00CE01B6">
      <w:pPr>
        <w:widowControl w:val="0"/>
        <w:autoSpaceDE w:val="0"/>
        <w:autoSpaceDN w:val="0"/>
        <w:adjustRightInd w:val="0"/>
        <w:jc w:val="both"/>
        <w:rPr>
          <w:rFonts w:ascii="Arial" w:hAnsi="Arial" w:cs="Arial"/>
          <w:sz w:val="20"/>
          <w:szCs w:val="20"/>
        </w:rPr>
      </w:pPr>
    </w:p>
    <w:p w:rsidR="00CE01B6" w:rsidRPr="0070517E" w:rsidRDefault="00CE01B6" w:rsidP="00CE01B6">
      <w:pPr>
        <w:widowControl w:val="0"/>
        <w:autoSpaceDE w:val="0"/>
        <w:autoSpaceDN w:val="0"/>
        <w:adjustRightInd w:val="0"/>
        <w:rPr>
          <w:rFonts w:ascii="Arial" w:hAnsi="Arial" w:cs="Arial"/>
          <w:b/>
          <w:bCs/>
          <w:sz w:val="20"/>
          <w:szCs w:val="20"/>
        </w:rPr>
      </w:pPr>
      <w:r w:rsidRPr="0070517E">
        <w:rPr>
          <w:rFonts w:ascii="Arial" w:hAnsi="Arial" w:cs="Arial"/>
          <w:b/>
          <w:bCs/>
          <w:sz w:val="20"/>
          <w:szCs w:val="20"/>
        </w:rPr>
        <w:t>V. Warunki udziału w postępowaniu oraz opis sposobu dokonywania oceny spełnienia tych warunków</w:t>
      </w:r>
    </w:p>
    <w:p w:rsidR="00CE01B6" w:rsidRPr="0054696F" w:rsidRDefault="00CE01B6" w:rsidP="00CE01B6">
      <w:pPr>
        <w:widowControl w:val="0"/>
        <w:autoSpaceDE w:val="0"/>
        <w:autoSpaceDN w:val="0"/>
        <w:adjustRightInd w:val="0"/>
        <w:jc w:val="both"/>
        <w:rPr>
          <w:rFonts w:ascii="Arial" w:hAnsi="Arial" w:cs="Arial"/>
          <w:sz w:val="16"/>
          <w:szCs w:val="16"/>
        </w:rPr>
      </w:pPr>
    </w:p>
    <w:p w:rsidR="00CE01B6" w:rsidRPr="0070517E" w:rsidRDefault="00CE01B6" w:rsidP="00CE01B6">
      <w:pPr>
        <w:widowControl w:val="0"/>
        <w:autoSpaceDE w:val="0"/>
        <w:autoSpaceDN w:val="0"/>
        <w:adjustRightInd w:val="0"/>
        <w:rPr>
          <w:rFonts w:ascii="Arial" w:hAnsi="Arial" w:cs="Arial"/>
          <w:sz w:val="20"/>
          <w:szCs w:val="20"/>
        </w:rPr>
      </w:pPr>
      <w:r w:rsidRPr="0070517E">
        <w:rPr>
          <w:rFonts w:ascii="Arial" w:hAnsi="Arial" w:cs="Arial"/>
          <w:sz w:val="20"/>
          <w:szCs w:val="20"/>
        </w:rPr>
        <w:t>1. O udzielenie niniejszego zamówienia mogą ubiegać się wykonawcy, którzy spełniają warunki, dotyczące:</w:t>
      </w:r>
    </w:p>
    <w:p w:rsidR="00CE01B6" w:rsidRPr="0070517E" w:rsidRDefault="00CE01B6" w:rsidP="00477FE1">
      <w:pPr>
        <w:widowControl w:val="0"/>
        <w:tabs>
          <w:tab w:val="left" w:pos="540"/>
        </w:tabs>
        <w:autoSpaceDE w:val="0"/>
        <w:autoSpaceDN w:val="0"/>
        <w:adjustRightInd w:val="0"/>
        <w:spacing w:before="120" w:line="20" w:lineRule="atLeast"/>
        <w:ind w:left="540" w:hanging="360"/>
        <w:jc w:val="both"/>
        <w:rPr>
          <w:rFonts w:ascii="Arial" w:hAnsi="Arial" w:cs="Arial"/>
          <w:sz w:val="20"/>
          <w:szCs w:val="20"/>
        </w:rPr>
      </w:pPr>
      <w:r w:rsidRPr="0070517E">
        <w:rPr>
          <w:rFonts w:ascii="Arial" w:hAnsi="Arial" w:cs="Arial"/>
          <w:sz w:val="20"/>
          <w:szCs w:val="20"/>
        </w:rPr>
        <w:t>1)</w:t>
      </w:r>
      <w:r w:rsidRPr="0070517E">
        <w:rPr>
          <w:rFonts w:ascii="Arial" w:hAnsi="Arial" w:cs="Arial"/>
          <w:sz w:val="20"/>
          <w:szCs w:val="20"/>
        </w:rPr>
        <w:tab/>
        <w:t>posiadania uprawnień do wykonywania określonej działalności lub czynności, jeżeli przepisy prawa nakładają obowiązek ich posiadania,</w:t>
      </w:r>
      <w:r w:rsidR="00380FCD" w:rsidRPr="0070517E">
        <w:rPr>
          <w:rFonts w:ascii="Arial" w:hAnsi="Arial" w:cs="Arial"/>
          <w:sz w:val="20"/>
          <w:szCs w:val="20"/>
        </w:rPr>
        <w:t xml:space="preserve"> - </w:t>
      </w:r>
      <w:r w:rsidR="00380FCD" w:rsidRPr="0070517E">
        <w:rPr>
          <w:rStyle w:val="tekstdokbold"/>
          <w:rFonts w:ascii="Arial" w:hAnsi="Arial" w:cs="Arial"/>
          <w:b w:val="0"/>
          <w:sz w:val="20"/>
          <w:szCs w:val="20"/>
        </w:rPr>
        <w:t>Ocena dokonana zostanie poprzez sprawdzenie, czy</w:t>
      </w:r>
      <w:r w:rsidR="00380FCD" w:rsidRPr="0070517E">
        <w:rPr>
          <w:rFonts w:ascii="Arial" w:hAnsi="Arial" w:cs="Arial"/>
          <w:b/>
          <w:sz w:val="20"/>
          <w:szCs w:val="20"/>
        </w:rPr>
        <w:t xml:space="preserve"> </w:t>
      </w:r>
      <w:r w:rsidR="00380FCD" w:rsidRPr="0070517E">
        <w:rPr>
          <w:rFonts w:ascii="Arial" w:hAnsi="Arial" w:cs="Arial"/>
          <w:sz w:val="20"/>
          <w:szCs w:val="20"/>
        </w:rPr>
        <w:t xml:space="preserve">Wykonawca złożył Oświadczenie (zgodnie z art. 22 ust. 1 i art. 44) </w:t>
      </w:r>
      <w:r w:rsidR="00380FCD" w:rsidRPr="0070517E">
        <w:rPr>
          <w:rFonts w:ascii="Arial" w:eastAsia="TimesNewRoman" w:hAnsi="Arial" w:cs="Arial"/>
          <w:sz w:val="20"/>
          <w:szCs w:val="20"/>
        </w:rPr>
        <w:t xml:space="preserve">na formularzu zgodnym z treścią załącznika nr </w:t>
      </w:r>
      <w:r w:rsidR="00F747D1" w:rsidRPr="0070517E">
        <w:rPr>
          <w:rFonts w:ascii="Arial" w:eastAsia="TimesNewRoman" w:hAnsi="Arial" w:cs="Arial"/>
          <w:sz w:val="20"/>
          <w:szCs w:val="20"/>
        </w:rPr>
        <w:t>2</w:t>
      </w:r>
      <w:r w:rsidR="0019353A">
        <w:rPr>
          <w:rFonts w:ascii="Arial" w:eastAsia="TimesNewRoman" w:hAnsi="Arial" w:cs="Arial"/>
          <w:sz w:val="20"/>
          <w:szCs w:val="20"/>
        </w:rPr>
        <w:t xml:space="preserve"> do SIWZ</w:t>
      </w:r>
      <w:r w:rsidR="00380FCD" w:rsidRPr="0070517E">
        <w:rPr>
          <w:rFonts w:ascii="Arial" w:hAnsi="Arial" w:cs="Arial"/>
          <w:sz w:val="20"/>
          <w:szCs w:val="20"/>
        </w:rPr>
        <w:t>. Wykonawcy wspólnie ubiegający się o udzielenie niniejszego zamówienia muszą wykazać, że łącznie spełniają warunek określony w niniejszym pkt</w:t>
      </w:r>
      <w:r w:rsidR="00835E3F" w:rsidRPr="0070517E">
        <w:rPr>
          <w:rFonts w:ascii="Arial" w:hAnsi="Arial" w:cs="Arial"/>
          <w:sz w:val="20"/>
          <w:szCs w:val="20"/>
        </w:rPr>
        <w:t>.</w:t>
      </w:r>
    </w:p>
    <w:p w:rsidR="00CE01B6" w:rsidRPr="002626D9" w:rsidRDefault="00CE01B6" w:rsidP="00477FE1">
      <w:pPr>
        <w:widowControl w:val="0"/>
        <w:tabs>
          <w:tab w:val="left" w:pos="540"/>
        </w:tabs>
        <w:autoSpaceDE w:val="0"/>
        <w:autoSpaceDN w:val="0"/>
        <w:adjustRightInd w:val="0"/>
        <w:spacing w:before="120" w:line="20" w:lineRule="atLeast"/>
        <w:ind w:left="540" w:hanging="360"/>
        <w:jc w:val="both"/>
        <w:rPr>
          <w:rFonts w:ascii="Arial" w:hAnsi="Arial" w:cs="Arial"/>
          <w:sz w:val="20"/>
          <w:szCs w:val="20"/>
        </w:rPr>
      </w:pPr>
      <w:r w:rsidRPr="002626D9">
        <w:rPr>
          <w:rFonts w:ascii="Arial" w:hAnsi="Arial" w:cs="Arial"/>
          <w:sz w:val="20"/>
          <w:szCs w:val="20"/>
        </w:rPr>
        <w:t>2)</w:t>
      </w:r>
      <w:r w:rsidRPr="002626D9">
        <w:rPr>
          <w:rFonts w:ascii="Arial" w:hAnsi="Arial" w:cs="Arial"/>
          <w:sz w:val="20"/>
          <w:szCs w:val="20"/>
        </w:rPr>
        <w:tab/>
        <w:t xml:space="preserve"> posiadania wiedzy i doświadczenia,</w:t>
      </w:r>
      <w:r w:rsidR="00835E3F" w:rsidRPr="002626D9">
        <w:rPr>
          <w:rFonts w:ascii="Arial" w:hAnsi="Arial" w:cs="Arial"/>
          <w:sz w:val="20"/>
          <w:szCs w:val="20"/>
        </w:rPr>
        <w:t xml:space="preserve"> - </w:t>
      </w:r>
      <w:r w:rsidR="00304BC2" w:rsidRPr="002626D9">
        <w:rPr>
          <w:rFonts w:ascii="Arial" w:hAnsi="Arial" w:cs="Arial"/>
          <w:sz w:val="20"/>
          <w:szCs w:val="20"/>
        </w:rPr>
        <w:t>Wymagane</w:t>
      </w:r>
      <w:r w:rsidR="002626D9" w:rsidRPr="002626D9">
        <w:rPr>
          <w:rFonts w:ascii="Arial" w:hAnsi="Arial" w:cs="Arial"/>
          <w:sz w:val="20"/>
          <w:szCs w:val="20"/>
        </w:rPr>
        <w:t xml:space="preserve"> jest wykazanie przez Wykonawcę realizacji w ostatnich pięciu lat przed upływem terminu składania ofert, a jeżeli okres prowadzenia działalności jest krótszy - w tym okresie; wyrażające się tym, że jako wykonawca budowlany wykonał, co najmniej dwa przedsięwzięcia o charakterze i trudności wykonania takich samych jak z</w:t>
      </w:r>
      <w:r w:rsidR="00E333B6">
        <w:rPr>
          <w:rFonts w:ascii="Arial" w:hAnsi="Arial" w:cs="Arial"/>
          <w:sz w:val="20"/>
          <w:szCs w:val="20"/>
        </w:rPr>
        <w:t>amówione roboty</w:t>
      </w:r>
      <w:r w:rsidR="00D26AC3">
        <w:rPr>
          <w:rFonts w:ascii="Arial" w:hAnsi="Arial" w:cs="Arial"/>
          <w:sz w:val="20"/>
          <w:szCs w:val="20"/>
        </w:rPr>
        <w:t xml:space="preserve"> o wartości min. </w:t>
      </w:r>
      <w:r w:rsidR="005253F6">
        <w:rPr>
          <w:rFonts w:ascii="Arial" w:hAnsi="Arial" w:cs="Arial"/>
          <w:sz w:val="20"/>
          <w:szCs w:val="20"/>
        </w:rPr>
        <w:t>10</w:t>
      </w:r>
      <w:r w:rsidR="00D26AC3">
        <w:rPr>
          <w:rFonts w:ascii="Arial" w:hAnsi="Arial" w:cs="Arial"/>
          <w:sz w:val="20"/>
          <w:szCs w:val="20"/>
        </w:rPr>
        <w:t>0.000 zł każda</w:t>
      </w:r>
      <w:r w:rsidR="002626D9" w:rsidRPr="002626D9">
        <w:rPr>
          <w:rFonts w:ascii="Arial" w:hAnsi="Arial" w:cs="Arial"/>
          <w:sz w:val="20"/>
          <w:szCs w:val="20"/>
        </w:rPr>
        <w:t>. Opis sposobu dokonywania oceny spełniania tego warunku</w:t>
      </w:r>
      <w:r w:rsidR="00E333B6">
        <w:rPr>
          <w:rFonts w:ascii="Arial" w:hAnsi="Arial" w:cs="Arial"/>
          <w:sz w:val="20"/>
          <w:szCs w:val="20"/>
        </w:rPr>
        <w:t>:</w:t>
      </w:r>
      <w:r w:rsidR="002626D9" w:rsidRPr="002626D9">
        <w:rPr>
          <w:rFonts w:ascii="Arial" w:hAnsi="Arial" w:cs="Arial"/>
          <w:sz w:val="20"/>
          <w:szCs w:val="20"/>
        </w:rPr>
        <w:t xml:space="preserve"> Wykonawca dołączy do oferty wykaz robót wraz</w:t>
      </w:r>
      <w:r w:rsidR="002C0E3F" w:rsidRPr="002C0E3F">
        <w:rPr>
          <w:rFonts w:ascii="Arial" w:hAnsi="Arial" w:cs="Arial"/>
          <w:sz w:val="20"/>
          <w:szCs w:val="20"/>
        </w:rPr>
        <w:t xml:space="preserve">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w:t>
      </w:r>
      <w:r w:rsidR="002626D9">
        <w:rPr>
          <w:rFonts w:ascii="Arial" w:hAnsi="Arial" w:cs="Arial"/>
          <w:sz w:val="20"/>
          <w:szCs w:val="20"/>
        </w:rPr>
        <w:t xml:space="preserve"> (zał. </w:t>
      </w:r>
      <w:r w:rsidR="0019353A">
        <w:rPr>
          <w:rFonts w:ascii="Arial" w:hAnsi="Arial" w:cs="Arial"/>
          <w:sz w:val="20"/>
          <w:szCs w:val="20"/>
        </w:rPr>
        <w:t>nr 5 do SIWZ). Wykonawcy</w:t>
      </w:r>
      <w:r w:rsidR="002626D9" w:rsidRPr="002626D9">
        <w:rPr>
          <w:rFonts w:ascii="Arial" w:hAnsi="Arial" w:cs="Arial"/>
          <w:sz w:val="20"/>
          <w:szCs w:val="20"/>
        </w:rPr>
        <w:t xml:space="preserve"> wspólnie ubiegający się o udzielenie niniejszego zamówienia muszą wykazać, że łącznie spełniają warunek określony w niniejszym pkt</w:t>
      </w:r>
      <w:r w:rsidR="00EB4EEA">
        <w:rPr>
          <w:rFonts w:ascii="Arial" w:hAnsi="Arial" w:cs="Arial"/>
          <w:sz w:val="20"/>
          <w:szCs w:val="20"/>
        </w:rPr>
        <w:t>.</w:t>
      </w:r>
    </w:p>
    <w:p w:rsidR="00E249D5" w:rsidRPr="00291562" w:rsidRDefault="00CE01B6" w:rsidP="00477FE1">
      <w:pPr>
        <w:tabs>
          <w:tab w:val="left" w:pos="540"/>
        </w:tabs>
        <w:autoSpaceDE w:val="0"/>
        <w:autoSpaceDN w:val="0"/>
        <w:adjustRightInd w:val="0"/>
        <w:spacing w:before="120" w:line="20" w:lineRule="atLeast"/>
        <w:ind w:left="540" w:hanging="360"/>
        <w:jc w:val="both"/>
        <w:rPr>
          <w:rFonts w:ascii="Arial" w:hAnsi="Arial" w:cs="Arial"/>
          <w:sz w:val="20"/>
          <w:szCs w:val="20"/>
        </w:rPr>
      </w:pPr>
      <w:r w:rsidRPr="00291562">
        <w:rPr>
          <w:rFonts w:ascii="Arial" w:hAnsi="Arial" w:cs="Arial"/>
          <w:sz w:val="20"/>
          <w:szCs w:val="20"/>
        </w:rPr>
        <w:t>3)</w:t>
      </w:r>
      <w:r w:rsidR="00477FE1" w:rsidRPr="00291562">
        <w:rPr>
          <w:rFonts w:ascii="Arial" w:hAnsi="Arial" w:cs="Arial"/>
          <w:sz w:val="20"/>
          <w:szCs w:val="20"/>
        </w:rPr>
        <w:t xml:space="preserve"> </w:t>
      </w:r>
      <w:r w:rsidRPr="00291562">
        <w:rPr>
          <w:rFonts w:ascii="Arial" w:hAnsi="Arial" w:cs="Arial"/>
          <w:sz w:val="20"/>
          <w:szCs w:val="20"/>
        </w:rPr>
        <w:t xml:space="preserve">dysponowania odpowiednim potencjałem technicznym oraz osobami zdolnymi do wykonania </w:t>
      </w:r>
      <w:r w:rsidR="00F20017" w:rsidRPr="00291562">
        <w:rPr>
          <w:rFonts w:ascii="Arial" w:hAnsi="Arial" w:cs="Arial"/>
          <w:sz w:val="20"/>
          <w:szCs w:val="20"/>
        </w:rPr>
        <w:t>zamówienia tj.:</w:t>
      </w:r>
      <w:r w:rsidR="00291562">
        <w:rPr>
          <w:rFonts w:ascii="Arial" w:hAnsi="Arial" w:cs="Arial"/>
          <w:sz w:val="20"/>
          <w:szCs w:val="20"/>
        </w:rPr>
        <w:t xml:space="preserve"> </w:t>
      </w:r>
      <w:r w:rsidR="00E249D5" w:rsidRPr="002B3FB9">
        <w:rPr>
          <w:rFonts w:ascii="Arial" w:hAnsi="Arial" w:cs="Arial"/>
          <w:sz w:val="20"/>
          <w:szCs w:val="20"/>
        </w:rPr>
        <w:t>-</w:t>
      </w:r>
      <w:r w:rsidR="0003495D" w:rsidRPr="002B3FB9">
        <w:rPr>
          <w:rFonts w:ascii="Arial" w:hAnsi="Arial" w:cs="Arial"/>
          <w:sz w:val="20"/>
          <w:szCs w:val="20"/>
        </w:rPr>
        <w:t xml:space="preserve"> Kierownik budowy</w:t>
      </w:r>
      <w:r w:rsidR="002B3FB9">
        <w:rPr>
          <w:rFonts w:ascii="Arial" w:hAnsi="Arial" w:cs="Arial"/>
          <w:sz w:val="20"/>
          <w:szCs w:val="20"/>
        </w:rPr>
        <w:t>;</w:t>
      </w:r>
      <w:r w:rsidR="00E249D5" w:rsidRPr="002B3FB9">
        <w:rPr>
          <w:rFonts w:ascii="Arial" w:hAnsi="Arial" w:cs="Arial"/>
          <w:sz w:val="20"/>
          <w:szCs w:val="20"/>
        </w:rPr>
        <w:t xml:space="preserve"> </w:t>
      </w:r>
      <w:r w:rsidR="00291562" w:rsidRPr="002B3FB9">
        <w:rPr>
          <w:rFonts w:ascii="Arial" w:hAnsi="Arial" w:cs="Arial"/>
          <w:sz w:val="20"/>
          <w:szCs w:val="20"/>
        </w:rPr>
        <w:t>wymagane</w:t>
      </w:r>
      <w:r w:rsidR="00291562" w:rsidRPr="00291562">
        <w:rPr>
          <w:rFonts w:ascii="Arial" w:hAnsi="Arial" w:cs="Arial"/>
          <w:sz w:val="20"/>
          <w:szCs w:val="20"/>
        </w:rPr>
        <w:t xml:space="preserve"> jest wykazanie przez Wykonawcę do zatrudnienia kierownika budowy z nie mniej niż </w:t>
      </w:r>
      <w:r w:rsidR="00291562">
        <w:rPr>
          <w:rFonts w:ascii="Arial" w:hAnsi="Arial" w:cs="Arial"/>
          <w:sz w:val="20"/>
          <w:szCs w:val="20"/>
        </w:rPr>
        <w:t>pięcio</w:t>
      </w:r>
      <w:r w:rsidR="00291562" w:rsidRPr="00291562">
        <w:rPr>
          <w:rFonts w:ascii="Arial" w:hAnsi="Arial" w:cs="Arial"/>
          <w:sz w:val="20"/>
          <w:szCs w:val="20"/>
        </w:rPr>
        <w:t xml:space="preserve">letnim doświadczeniem na tym stanowisku Ocena dokonana zostanie poprzez sprawdzenie, czy Wykonawca złożył Oświadczenie na formularzu zgodnym z treścią załącznika nr </w:t>
      </w:r>
      <w:r w:rsidR="002B3FB9">
        <w:rPr>
          <w:rFonts w:ascii="Arial" w:hAnsi="Arial" w:cs="Arial"/>
          <w:sz w:val="20"/>
          <w:szCs w:val="20"/>
        </w:rPr>
        <w:t>4</w:t>
      </w:r>
      <w:r w:rsidR="0019353A">
        <w:rPr>
          <w:rFonts w:ascii="Arial" w:hAnsi="Arial" w:cs="Arial"/>
          <w:sz w:val="20"/>
          <w:szCs w:val="20"/>
        </w:rPr>
        <w:t xml:space="preserve"> do SIWZ</w:t>
      </w:r>
      <w:r w:rsidR="00291562" w:rsidRPr="00291562">
        <w:rPr>
          <w:rFonts w:ascii="Arial" w:hAnsi="Arial" w:cs="Arial"/>
          <w:sz w:val="20"/>
          <w:szCs w:val="20"/>
        </w:rPr>
        <w:t>. Wykonawcy wspólnie ubiegający się o udzielenie niniejszego zamówienia muszą wykazać, że łącznie spełniają warunek określony w niniejszym pkt</w:t>
      </w:r>
      <w:r w:rsidR="00E249D5" w:rsidRPr="00291562">
        <w:rPr>
          <w:rFonts w:ascii="Arial" w:hAnsi="Arial" w:cs="Arial"/>
          <w:sz w:val="20"/>
          <w:szCs w:val="20"/>
        </w:rPr>
        <w:t>.</w:t>
      </w:r>
    </w:p>
    <w:p w:rsidR="00DD7915" w:rsidRPr="00C05347" w:rsidRDefault="00CE01B6" w:rsidP="00477FE1">
      <w:pPr>
        <w:widowControl w:val="0"/>
        <w:tabs>
          <w:tab w:val="left" w:pos="360"/>
          <w:tab w:val="left" w:pos="540"/>
        </w:tabs>
        <w:autoSpaceDE w:val="0"/>
        <w:autoSpaceDN w:val="0"/>
        <w:adjustRightInd w:val="0"/>
        <w:spacing w:before="120" w:line="20" w:lineRule="atLeast"/>
        <w:ind w:left="540" w:hanging="360"/>
        <w:jc w:val="both"/>
        <w:rPr>
          <w:rFonts w:ascii="Arial" w:hAnsi="Arial" w:cs="Arial"/>
          <w:color w:val="000000"/>
          <w:sz w:val="20"/>
          <w:szCs w:val="20"/>
        </w:rPr>
      </w:pPr>
      <w:r w:rsidRPr="00477FE1">
        <w:rPr>
          <w:rFonts w:ascii="Arial" w:hAnsi="Arial" w:cs="Arial"/>
          <w:sz w:val="20"/>
          <w:szCs w:val="20"/>
        </w:rPr>
        <w:t>4)</w:t>
      </w:r>
      <w:r w:rsidRPr="00477FE1">
        <w:rPr>
          <w:rFonts w:ascii="Arial" w:hAnsi="Arial" w:cs="Arial"/>
          <w:sz w:val="20"/>
          <w:szCs w:val="20"/>
        </w:rPr>
        <w:tab/>
      </w:r>
      <w:r w:rsidR="00C05347" w:rsidRPr="00477FE1">
        <w:rPr>
          <w:rFonts w:ascii="Arial" w:hAnsi="Arial" w:cs="Arial"/>
          <w:sz w:val="20"/>
          <w:szCs w:val="20"/>
        </w:rPr>
        <w:tab/>
      </w:r>
      <w:r w:rsidRPr="00477FE1">
        <w:rPr>
          <w:rFonts w:ascii="Arial" w:hAnsi="Arial" w:cs="Arial"/>
          <w:sz w:val="20"/>
          <w:szCs w:val="20"/>
        </w:rPr>
        <w:t>sytuacji ekonomicznej i finansowej,</w:t>
      </w:r>
      <w:r w:rsidR="00DA1B29" w:rsidRPr="00477FE1">
        <w:rPr>
          <w:rFonts w:ascii="Arial" w:hAnsi="Arial" w:cs="Arial"/>
          <w:sz w:val="20"/>
          <w:szCs w:val="20"/>
        </w:rPr>
        <w:t xml:space="preserve"> </w:t>
      </w:r>
      <w:r w:rsidR="00F747D1" w:rsidRPr="00477FE1">
        <w:rPr>
          <w:rStyle w:val="tekstdokbold"/>
          <w:rFonts w:ascii="Arial" w:hAnsi="Arial" w:cs="Arial"/>
          <w:b w:val="0"/>
          <w:sz w:val="20"/>
          <w:szCs w:val="20"/>
        </w:rPr>
        <w:t>Ocena dokonana zostanie poprzez sprawdzenie, czy</w:t>
      </w:r>
      <w:r w:rsidR="00F747D1" w:rsidRPr="00477FE1">
        <w:rPr>
          <w:rFonts w:ascii="Arial" w:hAnsi="Arial" w:cs="Arial"/>
          <w:b/>
          <w:sz w:val="20"/>
          <w:szCs w:val="20"/>
        </w:rPr>
        <w:t xml:space="preserve"> </w:t>
      </w:r>
      <w:r w:rsidR="00F747D1" w:rsidRPr="00477FE1">
        <w:rPr>
          <w:rFonts w:ascii="Arial" w:hAnsi="Arial" w:cs="Arial"/>
          <w:sz w:val="20"/>
          <w:szCs w:val="20"/>
        </w:rPr>
        <w:t>Wykonawca</w:t>
      </w:r>
      <w:r w:rsidR="00F747D1" w:rsidRPr="00C05347">
        <w:rPr>
          <w:rFonts w:ascii="Arial" w:hAnsi="Arial" w:cs="Arial"/>
          <w:sz w:val="20"/>
          <w:szCs w:val="20"/>
        </w:rPr>
        <w:t xml:space="preserve"> złożył Oświadczenie (zgodnie z art. 22 ust. 1 i art. 44) </w:t>
      </w:r>
      <w:r w:rsidR="00F747D1" w:rsidRPr="00C05347">
        <w:rPr>
          <w:rFonts w:ascii="Arial" w:eastAsia="TimesNewRoman" w:hAnsi="Arial" w:cs="Arial"/>
          <w:sz w:val="20"/>
          <w:szCs w:val="20"/>
        </w:rPr>
        <w:t>na formularzu zgodnym z treścią załącznika nr 2</w:t>
      </w:r>
      <w:r w:rsidR="0019353A">
        <w:rPr>
          <w:rFonts w:ascii="Arial" w:eastAsia="TimesNewRoman" w:hAnsi="Arial" w:cs="Arial"/>
          <w:sz w:val="20"/>
          <w:szCs w:val="20"/>
        </w:rPr>
        <w:t xml:space="preserve"> do SIWZ</w:t>
      </w:r>
      <w:r w:rsidR="00F747D1" w:rsidRPr="00C05347">
        <w:rPr>
          <w:rFonts w:ascii="Arial" w:hAnsi="Arial" w:cs="Arial"/>
          <w:sz w:val="20"/>
          <w:szCs w:val="20"/>
        </w:rPr>
        <w:t>. Wykonawcy wspólnie ubiegający się o udzielenie niniejszego zamówienia muszą wykazać, że łącznie spełniają warunek określony w niniejszym pkt</w:t>
      </w:r>
    </w:p>
    <w:p w:rsidR="00CE01B6" w:rsidRPr="0054696F" w:rsidRDefault="00CE01B6" w:rsidP="0003495D">
      <w:pPr>
        <w:widowControl w:val="0"/>
        <w:autoSpaceDE w:val="0"/>
        <w:autoSpaceDN w:val="0"/>
        <w:adjustRightInd w:val="0"/>
        <w:spacing w:before="120" w:line="20" w:lineRule="atLeast"/>
        <w:jc w:val="both"/>
        <w:rPr>
          <w:rFonts w:ascii="Arial" w:hAnsi="Arial" w:cs="Arial"/>
          <w:color w:val="000000"/>
          <w:sz w:val="16"/>
          <w:szCs w:val="16"/>
        </w:rPr>
      </w:pPr>
    </w:p>
    <w:p w:rsidR="00CE01B6" w:rsidRDefault="00CE01B6" w:rsidP="00CE01B6">
      <w:pPr>
        <w:widowControl w:val="0"/>
        <w:autoSpaceDE w:val="0"/>
        <w:autoSpaceDN w:val="0"/>
        <w:adjustRightInd w:val="0"/>
        <w:jc w:val="both"/>
        <w:rPr>
          <w:rFonts w:ascii="Arial" w:hAnsi="Arial" w:cs="Arial"/>
          <w:sz w:val="20"/>
          <w:szCs w:val="20"/>
        </w:rPr>
      </w:pPr>
      <w:r w:rsidRPr="00C05347">
        <w:rPr>
          <w:rFonts w:ascii="Arial" w:hAnsi="Arial" w:cs="Arial"/>
          <w:color w:val="000000"/>
          <w:sz w:val="20"/>
          <w:szCs w:val="20"/>
        </w:rPr>
        <w:t>2. Wykonawca może polegać na wiedzy i doświadczeniu, potencjale technicznym, osobach zdolnych do wykonania zamówienia lub zdolnościach finansowych innych podmiotów, niezależnie od charakteru prawnego łączących go z nimi stosunków. 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wykonywaniu zamówienia</w:t>
      </w:r>
      <w:r w:rsidR="00EB41CA">
        <w:rPr>
          <w:rFonts w:ascii="Arial" w:hAnsi="Arial" w:cs="Arial"/>
          <w:color w:val="000000"/>
          <w:sz w:val="20"/>
          <w:szCs w:val="20"/>
        </w:rPr>
        <w:t>.</w:t>
      </w:r>
      <w:r w:rsidR="005206F5" w:rsidRPr="00C05347">
        <w:rPr>
          <w:rFonts w:ascii="Arial" w:hAnsi="Arial" w:cs="Arial"/>
          <w:sz w:val="20"/>
          <w:szCs w:val="20"/>
        </w:rPr>
        <w:t xml:space="preserve"> </w:t>
      </w:r>
    </w:p>
    <w:p w:rsidR="00EB41CA" w:rsidRPr="00944C23" w:rsidRDefault="00EB41CA"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7B0A8E">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Wykonawcy, którzy nie wykażą spełnienia warunków udziału w postępowaniu podlegać będą wykluczeniu </w:t>
      </w:r>
      <w:r w:rsidR="005D7BE0">
        <w:rPr>
          <w:rFonts w:ascii="Arial" w:hAnsi="Arial" w:cs="Arial"/>
          <w:color w:val="000000"/>
          <w:sz w:val="20"/>
          <w:szCs w:val="20"/>
        </w:rPr>
        <w:br/>
      </w:r>
      <w:r w:rsidRPr="00944C23">
        <w:rPr>
          <w:rFonts w:ascii="Arial" w:hAnsi="Arial" w:cs="Arial"/>
          <w:color w:val="000000"/>
          <w:sz w:val="20"/>
          <w:szCs w:val="20"/>
        </w:rPr>
        <w:t xml:space="preserve">z udziału w postępowaniu. </w:t>
      </w:r>
    </w:p>
    <w:p w:rsidR="00DD7915" w:rsidRDefault="00DD7915" w:rsidP="007B0A8E">
      <w:pPr>
        <w:widowControl w:val="0"/>
        <w:autoSpaceDE w:val="0"/>
        <w:autoSpaceDN w:val="0"/>
        <w:adjustRightInd w:val="0"/>
        <w:jc w:val="both"/>
        <w:rPr>
          <w:rFonts w:ascii="Arial" w:hAnsi="Arial" w:cs="Arial"/>
          <w:color w:val="000000"/>
          <w:sz w:val="20"/>
          <w:szCs w:val="20"/>
        </w:rPr>
      </w:pPr>
    </w:p>
    <w:p w:rsidR="00CE01B6" w:rsidRPr="00944C23" w:rsidRDefault="00CE01B6" w:rsidP="007B0A8E">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Z udziału w niniejszym postępowaniu wyklucza się wykonawców, którzy podlegają wykluczeniu na podstawie art. 24 ust. 1 i 2 Prawa zamówień publicznych.</w:t>
      </w:r>
    </w:p>
    <w:p w:rsidR="00DD7915" w:rsidRDefault="00DD7915"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5. Ofertę wykonawcy wykluczonego uważa się za odrzuconą.</w:t>
      </w:r>
    </w:p>
    <w:p w:rsidR="00CE01B6" w:rsidRPr="00944C23" w:rsidRDefault="00CE01B6"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6. Zamawiający odrzuca ofertę, jeżeli:</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jest niezgodną z ustawą.</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jej treść nie odpowiada treści specyfikacji istotnych warunków zamówienia, z zastrzeżeniem art. 87 ust. 2 pkt. 3 Prawa zamówień publicznych.</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jej złożenie stanowi czyn nieuczciwej konkurencji w rozumieniu przepisów o zwalczaniu nieuczciwej konkurencji.</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zawiera rażąco niską cenę w stosunku do przedmiotu zamówienia.</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została złożona przez wykonawcę wykluczonego z udziału w postępowaniu o udzielenie zamówienia.</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6)</w:t>
      </w:r>
      <w:r w:rsidRPr="00944C23">
        <w:rPr>
          <w:rFonts w:ascii="Arial" w:hAnsi="Arial" w:cs="Arial"/>
          <w:color w:val="000000"/>
          <w:sz w:val="20"/>
          <w:szCs w:val="20"/>
        </w:rPr>
        <w:tab/>
        <w:t>zawiera błędy w obliczeniu ceny.</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7)</w:t>
      </w:r>
      <w:r w:rsidRPr="00944C23">
        <w:rPr>
          <w:rFonts w:ascii="Arial" w:hAnsi="Arial" w:cs="Arial"/>
          <w:color w:val="000000"/>
          <w:sz w:val="20"/>
          <w:szCs w:val="20"/>
        </w:rPr>
        <w:tab/>
        <w:t>wykonawca w terminie 3 dni od dnia doręczenia zawiadomienia nie zgodził się na poprawienie omyłki, o której mowa w art. 87 ust. 2 pkt. 3 Prawa zamówień publicznych</w:t>
      </w:r>
      <w:r w:rsidR="007B0A8E">
        <w:rPr>
          <w:rFonts w:ascii="Arial" w:hAnsi="Arial" w:cs="Arial"/>
          <w:color w:val="000000"/>
          <w:sz w:val="20"/>
          <w:szCs w:val="20"/>
        </w:rPr>
        <w:t>.</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8)</w:t>
      </w:r>
      <w:r w:rsidRPr="00944C23">
        <w:rPr>
          <w:rFonts w:ascii="Arial" w:hAnsi="Arial" w:cs="Arial"/>
          <w:color w:val="000000"/>
          <w:sz w:val="20"/>
          <w:szCs w:val="20"/>
        </w:rPr>
        <w:tab/>
        <w:t>jest nieważna n</w:t>
      </w:r>
      <w:r w:rsidR="005D7BE0">
        <w:rPr>
          <w:rFonts w:ascii="Arial" w:hAnsi="Arial" w:cs="Arial"/>
          <w:color w:val="000000"/>
          <w:sz w:val="20"/>
          <w:szCs w:val="20"/>
        </w:rPr>
        <w:t>a podstawie odrębnych przepisów.</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7. Ocena spełnienia warunków udziału w postępowaniu dokonywana będzie w oparciu o dokumenty złożone przez wykonawcę w niniejszym postępowaniu metodą warunku granicznego - spełnia/niespełna.</w:t>
      </w: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b/>
          <w:bCs/>
          <w:color w:val="000000"/>
          <w:sz w:val="20"/>
          <w:szCs w:val="20"/>
        </w:rPr>
        <w:t>VI. Wykaz oświadczeń lub dokumentów, jakie mają dostarczyć wykonawcy w celu potwierdzenia spełnienia warunków udziału w postępowaniu</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b/>
          <w:bCs/>
          <w:color w:val="000000"/>
          <w:sz w:val="20"/>
          <w:szCs w:val="20"/>
        </w:rPr>
        <w:t xml:space="preserve">A. </w:t>
      </w:r>
      <w:r w:rsidRPr="00944C23">
        <w:rPr>
          <w:rFonts w:ascii="Arial" w:hAnsi="Arial" w:cs="Arial"/>
          <w:color w:val="000000"/>
          <w:sz w:val="20"/>
          <w:szCs w:val="20"/>
        </w:rPr>
        <w:t>Na ofertę składają się następujące dokumenty i załączniki:</w:t>
      </w:r>
    </w:p>
    <w:p w:rsidR="00CE01B6" w:rsidRPr="00944C23" w:rsidRDefault="00CE01B6" w:rsidP="0003495D">
      <w:pPr>
        <w:widowControl w:val="0"/>
        <w:autoSpaceDE w:val="0"/>
        <w:autoSpaceDN w:val="0"/>
        <w:adjustRightInd w:val="0"/>
        <w:spacing w:before="120"/>
        <w:rPr>
          <w:rFonts w:ascii="Arial" w:hAnsi="Arial" w:cs="Arial"/>
          <w:color w:val="000000"/>
          <w:sz w:val="20"/>
          <w:szCs w:val="20"/>
        </w:rPr>
      </w:pPr>
      <w:r w:rsidRPr="00944C23">
        <w:rPr>
          <w:rFonts w:ascii="Arial" w:hAnsi="Arial" w:cs="Arial"/>
          <w:color w:val="000000"/>
          <w:sz w:val="20"/>
          <w:szCs w:val="20"/>
        </w:rPr>
        <w:t>A.1) Formularz ofertowy</w:t>
      </w:r>
      <w:r w:rsidR="005D7BE0">
        <w:rPr>
          <w:rFonts w:ascii="Arial" w:hAnsi="Arial" w:cs="Arial"/>
          <w:color w:val="000000"/>
          <w:sz w:val="20"/>
          <w:szCs w:val="20"/>
        </w:rPr>
        <w:t xml:space="preserve"> </w:t>
      </w:r>
      <w:r w:rsidR="005D7BE0" w:rsidRPr="00163741">
        <w:rPr>
          <w:rFonts w:ascii="Arial" w:hAnsi="Arial" w:cs="Arial"/>
          <w:color w:val="000000"/>
          <w:sz w:val="20"/>
          <w:szCs w:val="20"/>
          <w:highlight w:val="white"/>
        </w:rPr>
        <w:t xml:space="preserve">(zał. nr </w:t>
      </w:r>
      <w:r w:rsidR="005D7BE0">
        <w:rPr>
          <w:rFonts w:ascii="Arial" w:hAnsi="Arial" w:cs="Arial"/>
          <w:color w:val="000000"/>
          <w:sz w:val="20"/>
          <w:szCs w:val="20"/>
          <w:highlight w:val="white"/>
        </w:rPr>
        <w:t>1</w:t>
      </w:r>
      <w:r w:rsidR="005D7BE0" w:rsidRPr="00163741">
        <w:rPr>
          <w:rFonts w:ascii="Arial" w:hAnsi="Arial" w:cs="Arial"/>
          <w:color w:val="000000"/>
          <w:sz w:val="20"/>
          <w:szCs w:val="20"/>
          <w:highlight w:val="white"/>
        </w:rPr>
        <w:t>)</w:t>
      </w:r>
      <w:r w:rsidRPr="00944C23">
        <w:rPr>
          <w:rFonts w:ascii="Arial" w:hAnsi="Arial" w:cs="Arial"/>
          <w:color w:val="000000"/>
          <w:sz w:val="20"/>
          <w:szCs w:val="20"/>
        </w:rPr>
        <w:t xml:space="preserve"> - wypełniony i podpisany przez wykonawcę</w:t>
      </w:r>
      <w:r w:rsidR="005D7BE0">
        <w:rPr>
          <w:rFonts w:ascii="Arial" w:hAnsi="Arial" w:cs="Arial"/>
          <w:color w:val="000000"/>
          <w:sz w:val="20"/>
          <w:szCs w:val="20"/>
        </w:rPr>
        <w:t>.</w:t>
      </w:r>
    </w:p>
    <w:p w:rsidR="00CE01B6" w:rsidRPr="00944C23" w:rsidRDefault="00CE01B6" w:rsidP="0003495D">
      <w:pPr>
        <w:widowControl w:val="0"/>
        <w:autoSpaceDE w:val="0"/>
        <w:autoSpaceDN w:val="0"/>
        <w:adjustRightInd w:val="0"/>
        <w:spacing w:before="120"/>
        <w:jc w:val="both"/>
        <w:rPr>
          <w:rFonts w:ascii="Arial" w:hAnsi="Arial" w:cs="Arial"/>
          <w:color w:val="000000"/>
          <w:sz w:val="20"/>
          <w:szCs w:val="20"/>
        </w:rPr>
      </w:pPr>
      <w:r w:rsidRPr="00944C23">
        <w:rPr>
          <w:rFonts w:ascii="Arial" w:hAnsi="Arial" w:cs="Arial"/>
          <w:color w:val="000000"/>
          <w:sz w:val="20"/>
          <w:szCs w:val="20"/>
        </w:rPr>
        <w:t>A.</w:t>
      </w:r>
      <w:r w:rsidR="005D7BE0">
        <w:rPr>
          <w:rFonts w:ascii="Arial" w:hAnsi="Arial" w:cs="Arial"/>
          <w:color w:val="000000"/>
          <w:sz w:val="20"/>
          <w:szCs w:val="20"/>
        </w:rPr>
        <w:t>2</w:t>
      </w:r>
      <w:r w:rsidRPr="00944C23">
        <w:rPr>
          <w:rFonts w:ascii="Arial" w:hAnsi="Arial" w:cs="Arial"/>
          <w:color w:val="000000"/>
          <w:sz w:val="20"/>
          <w:szCs w:val="20"/>
        </w:rPr>
        <w:t>) Oświadczenie o spełnieniu warunków udziału w postępowaniu z art. 22 ust. 1 Prawa zamówień publicznych</w:t>
      </w:r>
      <w:r w:rsidR="00BD2C34">
        <w:rPr>
          <w:rFonts w:ascii="Arial" w:hAnsi="Arial" w:cs="Arial"/>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2</w:t>
      </w:r>
      <w:r w:rsidR="00BD2C34" w:rsidRPr="00163741">
        <w:rPr>
          <w:rFonts w:ascii="Arial" w:hAnsi="Arial" w:cs="Arial"/>
          <w:color w:val="000000"/>
          <w:sz w:val="20"/>
          <w:szCs w:val="20"/>
          <w:highlight w:val="white"/>
        </w:rPr>
        <w:t>)</w:t>
      </w:r>
      <w:r w:rsidRPr="00944C23">
        <w:rPr>
          <w:rFonts w:ascii="Arial" w:hAnsi="Arial" w:cs="Arial"/>
          <w:color w:val="000000"/>
          <w:sz w:val="20"/>
          <w:szCs w:val="20"/>
        </w:rPr>
        <w:t>.</w:t>
      </w:r>
    </w:p>
    <w:p w:rsidR="00CE01B6" w:rsidRDefault="00CE01B6" w:rsidP="0003495D">
      <w:pPr>
        <w:widowControl w:val="0"/>
        <w:autoSpaceDE w:val="0"/>
        <w:autoSpaceDN w:val="0"/>
        <w:adjustRightInd w:val="0"/>
        <w:spacing w:before="120"/>
        <w:jc w:val="both"/>
        <w:rPr>
          <w:rFonts w:ascii="Arial" w:hAnsi="Arial" w:cs="Arial"/>
          <w:color w:val="000000"/>
          <w:sz w:val="20"/>
          <w:szCs w:val="20"/>
        </w:rPr>
      </w:pPr>
      <w:r w:rsidRPr="00944C23">
        <w:rPr>
          <w:rFonts w:ascii="Arial" w:hAnsi="Arial" w:cs="Arial"/>
          <w:color w:val="000000"/>
          <w:sz w:val="20"/>
          <w:szCs w:val="20"/>
        </w:rPr>
        <w:t>A.</w:t>
      </w:r>
      <w:r w:rsidR="005D7BE0">
        <w:rPr>
          <w:rFonts w:ascii="Arial" w:hAnsi="Arial" w:cs="Arial"/>
          <w:color w:val="000000"/>
          <w:sz w:val="20"/>
          <w:szCs w:val="20"/>
        </w:rPr>
        <w:t>3</w:t>
      </w:r>
      <w:r w:rsidRPr="00944C23">
        <w:rPr>
          <w:rFonts w:ascii="Arial" w:hAnsi="Arial" w:cs="Arial"/>
          <w:color w:val="000000"/>
          <w:sz w:val="20"/>
          <w:szCs w:val="20"/>
        </w:rPr>
        <w:t>) Oświadczenie o braku podstaw do wykluczenia z postępowania o udzielenie zamówienia z art. 24 ust. 1 Prawa zamówień publicznych</w:t>
      </w:r>
      <w:r w:rsidR="00BD2C34">
        <w:rPr>
          <w:rFonts w:ascii="Arial" w:hAnsi="Arial" w:cs="Arial"/>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3</w:t>
      </w:r>
      <w:r w:rsidR="00BD2C34" w:rsidRPr="00163741">
        <w:rPr>
          <w:rFonts w:ascii="Arial" w:hAnsi="Arial" w:cs="Arial"/>
          <w:color w:val="000000"/>
          <w:sz w:val="20"/>
          <w:szCs w:val="20"/>
          <w:highlight w:val="white"/>
        </w:rPr>
        <w:t>)</w:t>
      </w:r>
      <w:r w:rsidR="005D7BE0">
        <w:rPr>
          <w:rFonts w:ascii="Arial" w:hAnsi="Arial" w:cs="Arial"/>
          <w:color w:val="000000"/>
          <w:sz w:val="20"/>
          <w:szCs w:val="20"/>
        </w:rPr>
        <w:t>.</w:t>
      </w:r>
    </w:p>
    <w:p w:rsidR="0013417B" w:rsidRDefault="005D7BE0" w:rsidP="0003495D">
      <w:pPr>
        <w:widowControl w:val="0"/>
        <w:autoSpaceDE w:val="0"/>
        <w:autoSpaceDN w:val="0"/>
        <w:adjustRightInd w:val="0"/>
        <w:spacing w:before="120"/>
        <w:jc w:val="both"/>
        <w:rPr>
          <w:rFonts w:ascii="Arial" w:hAnsi="Arial" w:cs="Arial"/>
          <w:bCs/>
          <w:color w:val="000000"/>
          <w:sz w:val="20"/>
          <w:szCs w:val="20"/>
        </w:rPr>
      </w:pPr>
      <w:r>
        <w:rPr>
          <w:rFonts w:ascii="Arial" w:hAnsi="Arial" w:cs="Arial"/>
          <w:color w:val="000000"/>
          <w:sz w:val="20"/>
          <w:szCs w:val="20"/>
        </w:rPr>
        <w:t>A</w:t>
      </w:r>
      <w:r w:rsidR="0013417B">
        <w:rPr>
          <w:rFonts w:ascii="Arial" w:hAnsi="Arial" w:cs="Arial"/>
          <w:color w:val="000000"/>
          <w:sz w:val="20"/>
          <w:szCs w:val="20"/>
        </w:rPr>
        <w:t>.4</w:t>
      </w:r>
      <w:r>
        <w:rPr>
          <w:rFonts w:ascii="Arial" w:hAnsi="Arial" w:cs="Arial"/>
          <w:color w:val="000000"/>
          <w:sz w:val="20"/>
          <w:szCs w:val="20"/>
        </w:rPr>
        <w:t xml:space="preserve">) </w:t>
      </w:r>
      <w:r w:rsidRPr="005D7BE0">
        <w:rPr>
          <w:rFonts w:ascii="Arial" w:hAnsi="Arial" w:cs="Arial"/>
          <w:bCs/>
          <w:color w:val="000000"/>
          <w:sz w:val="20"/>
          <w:szCs w:val="20"/>
        </w:rPr>
        <w:t>Oświadczenie, że osoby, które będą uczestniczyć w wykonywaniu zamówienia, posiadają wymagane uprawnienia</w:t>
      </w:r>
      <w:r w:rsidR="00BD2C34">
        <w:rPr>
          <w:rFonts w:ascii="Arial" w:hAnsi="Arial" w:cs="Arial"/>
          <w:bCs/>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4</w:t>
      </w:r>
      <w:r w:rsidR="00BD2C34" w:rsidRPr="00163741">
        <w:rPr>
          <w:rFonts w:ascii="Arial" w:hAnsi="Arial" w:cs="Arial"/>
          <w:color w:val="000000"/>
          <w:sz w:val="20"/>
          <w:szCs w:val="20"/>
          <w:highlight w:val="white"/>
        </w:rPr>
        <w:t>)</w:t>
      </w:r>
      <w:r>
        <w:rPr>
          <w:rFonts w:ascii="Arial" w:hAnsi="Arial" w:cs="Arial"/>
          <w:bCs/>
          <w:color w:val="000000"/>
          <w:sz w:val="20"/>
          <w:szCs w:val="20"/>
        </w:rPr>
        <w:t>.</w:t>
      </w:r>
    </w:p>
    <w:p w:rsidR="0013417B" w:rsidRDefault="0013417B" w:rsidP="0003495D">
      <w:pPr>
        <w:widowControl w:val="0"/>
        <w:autoSpaceDE w:val="0"/>
        <w:autoSpaceDN w:val="0"/>
        <w:adjustRightInd w:val="0"/>
        <w:spacing w:before="120"/>
        <w:jc w:val="both"/>
        <w:rPr>
          <w:rFonts w:ascii="Arial" w:hAnsi="Arial" w:cs="Arial"/>
          <w:bCs/>
          <w:color w:val="000000"/>
          <w:sz w:val="20"/>
          <w:szCs w:val="20"/>
        </w:rPr>
      </w:pPr>
      <w:r>
        <w:rPr>
          <w:rFonts w:ascii="Arial" w:hAnsi="Arial" w:cs="Arial"/>
          <w:bCs/>
          <w:color w:val="000000"/>
          <w:sz w:val="20"/>
          <w:szCs w:val="20"/>
        </w:rPr>
        <w:t>A.5) Wykaz zrealizowanych robót</w:t>
      </w:r>
      <w:r w:rsidR="00BD2C34">
        <w:rPr>
          <w:rFonts w:ascii="Arial" w:hAnsi="Arial" w:cs="Arial"/>
          <w:bCs/>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5</w:t>
      </w:r>
      <w:r w:rsidR="00BD2C34" w:rsidRPr="00163741">
        <w:rPr>
          <w:rFonts w:ascii="Arial" w:hAnsi="Arial" w:cs="Arial"/>
          <w:color w:val="000000"/>
          <w:sz w:val="20"/>
          <w:szCs w:val="20"/>
          <w:highlight w:val="white"/>
        </w:rPr>
        <w:t>)</w:t>
      </w:r>
      <w:r w:rsidR="00BD2C34">
        <w:rPr>
          <w:rFonts w:ascii="Arial" w:hAnsi="Arial" w:cs="Arial"/>
          <w:color w:val="000000"/>
          <w:sz w:val="20"/>
          <w:szCs w:val="20"/>
        </w:rPr>
        <w:t>.</w:t>
      </w:r>
    </w:p>
    <w:p w:rsidR="005D7BE0" w:rsidRDefault="005D7BE0" w:rsidP="0003495D">
      <w:pPr>
        <w:widowControl w:val="0"/>
        <w:autoSpaceDE w:val="0"/>
        <w:autoSpaceDN w:val="0"/>
        <w:adjustRightInd w:val="0"/>
        <w:spacing w:before="120"/>
        <w:jc w:val="both"/>
        <w:rPr>
          <w:rFonts w:ascii="Arial" w:hAnsi="Arial" w:cs="Arial"/>
          <w:bCs/>
          <w:color w:val="000000"/>
          <w:sz w:val="20"/>
          <w:szCs w:val="20"/>
        </w:rPr>
      </w:pPr>
      <w:r>
        <w:rPr>
          <w:rFonts w:ascii="Arial" w:hAnsi="Arial" w:cs="Arial"/>
          <w:bCs/>
          <w:color w:val="000000"/>
          <w:sz w:val="20"/>
          <w:szCs w:val="20"/>
        </w:rPr>
        <w:t>A</w:t>
      </w:r>
      <w:r w:rsidR="0013417B">
        <w:rPr>
          <w:rFonts w:ascii="Arial" w:hAnsi="Arial" w:cs="Arial"/>
          <w:bCs/>
          <w:color w:val="000000"/>
          <w:sz w:val="20"/>
          <w:szCs w:val="20"/>
        </w:rPr>
        <w:t>.6</w:t>
      </w:r>
      <w:r>
        <w:rPr>
          <w:rFonts w:ascii="Arial" w:hAnsi="Arial" w:cs="Arial"/>
          <w:bCs/>
          <w:color w:val="000000"/>
          <w:sz w:val="20"/>
          <w:szCs w:val="20"/>
        </w:rPr>
        <w:t>) Kosztorys ofertowy w formie uproszczonej.</w:t>
      </w:r>
    </w:p>
    <w:p w:rsidR="00F278C5" w:rsidRDefault="00F278C5" w:rsidP="00F278C5">
      <w:pPr>
        <w:widowControl w:val="0"/>
        <w:autoSpaceDE w:val="0"/>
        <w:autoSpaceDN w:val="0"/>
        <w:adjustRightInd w:val="0"/>
        <w:spacing w:before="120"/>
        <w:jc w:val="both"/>
        <w:rPr>
          <w:rFonts w:ascii="Arial" w:hAnsi="Arial" w:cs="Arial"/>
          <w:bCs/>
          <w:color w:val="000000"/>
          <w:sz w:val="20"/>
          <w:szCs w:val="20"/>
        </w:rPr>
      </w:pPr>
      <w:r w:rsidRPr="006A3F33">
        <w:rPr>
          <w:rFonts w:ascii="Arial" w:hAnsi="Arial" w:cs="Arial"/>
          <w:bCs/>
          <w:color w:val="000000"/>
          <w:sz w:val="20"/>
          <w:szCs w:val="20"/>
        </w:rPr>
        <w:t>A.</w:t>
      </w:r>
      <w:r>
        <w:rPr>
          <w:rFonts w:ascii="Arial" w:hAnsi="Arial" w:cs="Arial"/>
          <w:bCs/>
          <w:color w:val="000000"/>
          <w:sz w:val="20"/>
          <w:szCs w:val="20"/>
        </w:rPr>
        <w:t>7</w:t>
      </w:r>
      <w:r w:rsidRPr="006A3F33">
        <w:rPr>
          <w:rFonts w:ascii="Arial" w:hAnsi="Arial" w:cs="Arial"/>
          <w:bCs/>
          <w:color w:val="000000"/>
          <w:sz w:val="20"/>
          <w:szCs w:val="20"/>
        </w:rPr>
        <w:t xml:space="preserve">) Lista podmiotów należących do tej samej co wykonawca grupy kapitałowej w rozumieniu ustawy z dnia 16 lutego 2007 r. o ochronie konkurencji i konsumentów (Dz. U. nr 50, poz. 331 z późn. zm.) lub informację o tym, że nie należy do grupy kapitałowej ( zał. nr </w:t>
      </w:r>
      <w:r w:rsidR="00315FA3">
        <w:rPr>
          <w:rFonts w:ascii="Arial" w:hAnsi="Arial" w:cs="Arial"/>
          <w:bCs/>
          <w:color w:val="000000"/>
          <w:sz w:val="20"/>
          <w:szCs w:val="20"/>
        </w:rPr>
        <w:t>6</w:t>
      </w:r>
      <w:r w:rsidRPr="006A3F33">
        <w:rPr>
          <w:rFonts w:ascii="Arial" w:hAnsi="Arial" w:cs="Arial"/>
          <w:bCs/>
          <w:color w:val="000000"/>
          <w:sz w:val="20"/>
          <w:szCs w:val="20"/>
        </w:rPr>
        <w:t>)</w:t>
      </w:r>
    </w:p>
    <w:p w:rsidR="00F278C5" w:rsidRPr="005D7BE0" w:rsidRDefault="00F278C5" w:rsidP="00F278C5">
      <w:pPr>
        <w:widowControl w:val="0"/>
        <w:autoSpaceDE w:val="0"/>
        <w:autoSpaceDN w:val="0"/>
        <w:adjustRightInd w:val="0"/>
        <w:spacing w:before="120"/>
        <w:jc w:val="both"/>
        <w:rPr>
          <w:rFonts w:ascii="Arial" w:hAnsi="Arial" w:cs="Arial"/>
          <w:color w:val="000000"/>
          <w:sz w:val="20"/>
          <w:szCs w:val="20"/>
        </w:rPr>
      </w:pPr>
      <w:r>
        <w:rPr>
          <w:rFonts w:ascii="Arial" w:hAnsi="Arial" w:cs="Arial"/>
          <w:bCs/>
          <w:color w:val="000000"/>
          <w:sz w:val="20"/>
          <w:szCs w:val="20"/>
        </w:rPr>
        <w:t>A.8) Wzór umowy – parafowany prze wykonawcę</w:t>
      </w:r>
      <w:r w:rsidRPr="0081078C">
        <w:rPr>
          <w:rFonts w:ascii="Arial" w:hAnsi="Arial" w:cs="Arial"/>
          <w:color w:val="000000"/>
          <w:sz w:val="20"/>
          <w:szCs w:val="20"/>
          <w:highlight w:val="white"/>
        </w:rPr>
        <w:t xml:space="preserve"> </w:t>
      </w:r>
      <w:r>
        <w:rPr>
          <w:rFonts w:ascii="Arial" w:hAnsi="Arial" w:cs="Arial"/>
          <w:color w:val="000000"/>
          <w:sz w:val="20"/>
          <w:szCs w:val="20"/>
          <w:highlight w:val="white"/>
        </w:rPr>
        <w:t>(</w:t>
      </w:r>
      <w:r w:rsidRPr="00163741">
        <w:rPr>
          <w:rFonts w:ascii="Arial" w:hAnsi="Arial" w:cs="Arial"/>
          <w:color w:val="000000"/>
          <w:sz w:val="20"/>
          <w:szCs w:val="20"/>
          <w:highlight w:val="white"/>
        </w:rPr>
        <w:t xml:space="preserve">zał. nr </w:t>
      </w:r>
      <w:r w:rsidR="00315FA3">
        <w:rPr>
          <w:rFonts w:ascii="Arial" w:hAnsi="Arial" w:cs="Arial"/>
          <w:color w:val="000000"/>
          <w:sz w:val="20"/>
          <w:szCs w:val="20"/>
          <w:highlight w:val="white"/>
        </w:rPr>
        <w:t>7</w:t>
      </w:r>
      <w:r w:rsidRPr="00163741">
        <w:rPr>
          <w:rFonts w:ascii="Arial" w:hAnsi="Arial" w:cs="Arial"/>
          <w:color w:val="000000"/>
          <w:sz w:val="20"/>
          <w:szCs w:val="20"/>
          <w:highlight w:val="white"/>
        </w:rPr>
        <w:t>)</w:t>
      </w:r>
      <w:r>
        <w:rPr>
          <w:rFonts w:ascii="Arial" w:hAnsi="Arial" w:cs="Arial"/>
          <w:bCs/>
          <w:color w:val="000000"/>
          <w:sz w:val="20"/>
          <w:szCs w:val="20"/>
        </w:rPr>
        <w:t xml:space="preserve">. </w:t>
      </w:r>
    </w:p>
    <w:p w:rsidR="0013417B" w:rsidRDefault="0013417B" w:rsidP="00CE01B6">
      <w:pPr>
        <w:widowControl w:val="0"/>
        <w:autoSpaceDE w:val="0"/>
        <w:autoSpaceDN w:val="0"/>
        <w:adjustRightInd w:val="0"/>
        <w:jc w:val="both"/>
        <w:rPr>
          <w:rFonts w:ascii="Arial" w:hAnsi="Arial" w:cs="Arial"/>
          <w:b/>
          <w:bCs/>
          <w:color w:val="000000"/>
          <w:sz w:val="20"/>
          <w:szCs w:val="20"/>
        </w:rPr>
      </w:pPr>
    </w:p>
    <w:p w:rsidR="00CE01B6" w:rsidRPr="00944C23" w:rsidRDefault="00CE01B6" w:rsidP="00696EE0">
      <w:pPr>
        <w:widowControl w:val="0"/>
        <w:autoSpaceDE w:val="0"/>
        <w:autoSpaceDN w:val="0"/>
        <w:adjustRightInd w:val="0"/>
        <w:spacing w:line="20" w:lineRule="atLeast"/>
        <w:jc w:val="both"/>
        <w:rPr>
          <w:rFonts w:ascii="Arial" w:hAnsi="Arial" w:cs="Arial"/>
          <w:color w:val="000000"/>
          <w:sz w:val="20"/>
          <w:szCs w:val="20"/>
        </w:rPr>
      </w:pPr>
      <w:r w:rsidRPr="00944C23">
        <w:rPr>
          <w:rFonts w:ascii="Arial" w:hAnsi="Arial" w:cs="Arial"/>
          <w:b/>
          <w:bCs/>
          <w:color w:val="000000"/>
          <w:sz w:val="20"/>
          <w:szCs w:val="20"/>
        </w:rPr>
        <w:t xml:space="preserve">B. </w:t>
      </w:r>
      <w:r w:rsidRPr="00944C23">
        <w:rPr>
          <w:rFonts w:ascii="Arial" w:hAnsi="Arial" w:cs="Arial"/>
          <w:color w:val="000000"/>
          <w:sz w:val="20"/>
          <w:szCs w:val="20"/>
        </w:rPr>
        <w:t>W celu wykazania braku podstaw do wykluczenia z postępowania o udzielenie zamówienia z art. 24 ust 1 Prawa zamówień publicznych wykonawca składa następujące dokumenty:</w:t>
      </w:r>
    </w:p>
    <w:p w:rsidR="00060F05" w:rsidRDefault="00060F05" w:rsidP="00696EE0">
      <w:pPr>
        <w:pStyle w:val="Standard"/>
        <w:numPr>
          <w:ilvl w:val="0"/>
          <w:numId w:val="10"/>
        </w:numPr>
        <w:spacing w:line="20" w:lineRule="atLeast"/>
        <w:ind w:right="23"/>
        <w:jc w:val="both"/>
        <w:rPr>
          <w:rFonts w:ascii="Arial" w:hAnsi="Arial"/>
          <w:sz w:val="20"/>
        </w:rPr>
      </w:pPr>
      <w:r>
        <w:rPr>
          <w:rFonts w:ascii="Arial" w:hAnsi="Arial"/>
          <w:sz w:val="20"/>
        </w:rPr>
        <w:t xml:space="preserve">Oświadczenie o braku podstaw do wykluczenia Wykonawcy w okolicznościach, o których mowa </w:t>
      </w:r>
      <w:r w:rsidR="001341CE">
        <w:rPr>
          <w:rFonts w:ascii="Arial" w:hAnsi="Arial"/>
          <w:sz w:val="20"/>
        </w:rPr>
        <w:br/>
      </w:r>
      <w:r>
        <w:rPr>
          <w:rFonts w:ascii="Arial" w:hAnsi="Arial"/>
          <w:sz w:val="20"/>
        </w:rPr>
        <w:t xml:space="preserve">w art. 24 ust. 1 ustawy </w:t>
      </w:r>
      <w:proofErr w:type="spellStart"/>
      <w:r>
        <w:rPr>
          <w:rFonts w:ascii="Arial" w:hAnsi="Arial"/>
          <w:sz w:val="20"/>
        </w:rPr>
        <w:t>pzp</w:t>
      </w:r>
      <w:proofErr w:type="spellEnd"/>
      <w:r>
        <w:rPr>
          <w:rFonts w:ascii="Arial" w:hAnsi="Arial"/>
          <w:sz w:val="20"/>
        </w:rPr>
        <w:t xml:space="preserve">  – </w:t>
      </w:r>
      <w:r>
        <w:rPr>
          <w:rFonts w:ascii="Arial" w:hAnsi="Arial"/>
          <w:b/>
          <w:sz w:val="20"/>
        </w:rPr>
        <w:t xml:space="preserve">załącznik </w:t>
      </w:r>
      <w:r w:rsidR="00BD2C34">
        <w:rPr>
          <w:rFonts w:ascii="Arial" w:hAnsi="Arial"/>
          <w:b/>
          <w:sz w:val="20"/>
        </w:rPr>
        <w:t>3</w:t>
      </w:r>
      <w:r>
        <w:rPr>
          <w:rFonts w:ascii="Arial" w:hAnsi="Arial"/>
          <w:b/>
          <w:sz w:val="20"/>
        </w:rPr>
        <w:t xml:space="preserve"> </w:t>
      </w:r>
      <w:r>
        <w:rPr>
          <w:rFonts w:ascii="Arial" w:hAnsi="Arial"/>
          <w:sz w:val="20"/>
        </w:rPr>
        <w:t>do SIWZ.</w:t>
      </w:r>
    </w:p>
    <w:p w:rsidR="00060F05" w:rsidRPr="00E333B6" w:rsidRDefault="00060F05" w:rsidP="00696EE0">
      <w:pPr>
        <w:pStyle w:val="Standard"/>
        <w:numPr>
          <w:ilvl w:val="0"/>
          <w:numId w:val="10"/>
        </w:numPr>
        <w:spacing w:line="20" w:lineRule="atLeast"/>
        <w:ind w:right="23"/>
        <w:jc w:val="both"/>
        <w:rPr>
          <w:rFonts w:ascii="Arial" w:hAnsi="Arial"/>
          <w:sz w:val="20"/>
        </w:rPr>
      </w:pPr>
      <w:r>
        <w:rPr>
          <w:rFonts w:ascii="Arial" w:hAnsi="Arial"/>
          <w:b/>
          <w:sz w:val="20"/>
        </w:rPr>
        <w:t>Aktualny odpis z właściwego rejestru</w:t>
      </w:r>
      <w:r>
        <w:rPr>
          <w:rFonts w:ascii="Arial" w:hAnsi="Arial"/>
          <w:sz w:val="20"/>
        </w:rPr>
        <w:t xml:space="preserve">, jeżeli odrębne przepisy wymagają wpisu do rejestru, w celu </w:t>
      </w:r>
      <w:r w:rsidRPr="00E333B6">
        <w:rPr>
          <w:rFonts w:ascii="Arial" w:hAnsi="Arial"/>
          <w:sz w:val="20"/>
        </w:rPr>
        <w:t xml:space="preserve">wykazania braku podstaw do wykluczenia w oparciu art. 24 ust. 1 pkt 2 ustawy </w:t>
      </w:r>
      <w:proofErr w:type="spellStart"/>
      <w:r w:rsidRPr="00E333B6">
        <w:rPr>
          <w:rFonts w:ascii="Arial" w:hAnsi="Arial"/>
          <w:sz w:val="20"/>
        </w:rPr>
        <w:t>pzp</w:t>
      </w:r>
      <w:proofErr w:type="spellEnd"/>
      <w:r w:rsidRPr="00E333B6">
        <w:rPr>
          <w:rFonts w:ascii="Arial" w:hAnsi="Arial"/>
          <w:sz w:val="20"/>
        </w:rPr>
        <w:t xml:space="preserve">, wystawiony nie wcześniej niż </w:t>
      </w:r>
      <w:r w:rsidRPr="00E333B6">
        <w:rPr>
          <w:rFonts w:ascii="Arial" w:hAnsi="Arial"/>
          <w:b/>
          <w:sz w:val="20"/>
        </w:rPr>
        <w:t xml:space="preserve">6 miesięcy </w:t>
      </w:r>
      <w:r w:rsidRPr="00E333B6">
        <w:rPr>
          <w:rFonts w:ascii="Arial" w:hAnsi="Arial"/>
          <w:sz w:val="20"/>
        </w:rPr>
        <w:t xml:space="preserve">przed upływem terminu składania wniosków o dopuszczenie do udziału w postępowaniu o udzielenie zamówienia albo składania ofert, a w stosunku do osób fizycznych oświadczenie w zakresie art. 24 ust. 1 pkt 2 ustawy </w:t>
      </w:r>
      <w:proofErr w:type="spellStart"/>
      <w:r w:rsidRPr="00E333B6">
        <w:rPr>
          <w:rFonts w:ascii="Arial" w:hAnsi="Arial"/>
          <w:sz w:val="20"/>
        </w:rPr>
        <w:t>pzp</w:t>
      </w:r>
      <w:proofErr w:type="spellEnd"/>
      <w:r w:rsidRPr="00E333B6">
        <w:rPr>
          <w:rFonts w:ascii="Arial" w:hAnsi="Arial"/>
          <w:sz w:val="20"/>
        </w:rPr>
        <w:t xml:space="preserve">.; (Zamawiający dopuszcza możliwość złożenia oświadczenia osób fizycznych na druku stanowiącym załącznik </w:t>
      </w:r>
      <w:r w:rsidRPr="00EB4EEA">
        <w:rPr>
          <w:rFonts w:ascii="Arial" w:hAnsi="Arial"/>
          <w:sz w:val="20"/>
        </w:rPr>
        <w:t xml:space="preserve">nr </w:t>
      </w:r>
      <w:r w:rsidR="00696EE0" w:rsidRPr="00EB4EEA">
        <w:rPr>
          <w:rFonts w:ascii="Arial" w:hAnsi="Arial"/>
          <w:sz w:val="20"/>
        </w:rPr>
        <w:t>3</w:t>
      </w:r>
      <w:r w:rsidRPr="00EB4EEA">
        <w:rPr>
          <w:rFonts w:ascii="Arial" w:hAnsi="Arial"/>
          <w:sz w:val="20"/>
        </w:rPr>
        <w:t xml:space="preserve"> do SIWZ</w:t>
      </w:r>
      <w:r w:rsidRPr="00E333B6">
        <w:rPr>
          <w:rFonts w:ascii="Arial" w:hAnsi="Arial"/>
          <w:sz w:val="20"/>
        </w:rPr>
        <w:t>).</w:t>
      </w:r>
    </w:p>
    <w:p w:rsidR="00060F05" w:rsidRDefault="00060F05" w:rsidP="00696EE0">
      <w:pPr>
        <w:pStyle w:val="Standard"/>
        <w:numPr>
          <w:ilvl w:val="0"/>
          <w:numId w:val="10"/>
        </w:numPr>
        <w:spacing w:line="20" w:lineRule="atLeast"/>
        <w:ind w:right="23"/>
        <w:jc w:val="both"/>
        <w:rPr>
          <w:rFonts w:ascii="Arial" w:hAnsi="Arial"/>
          <w:sz w:val="20"/>
        </w:rPr>
      </w:pPr>
      <w:r>
        <w:rPr>
          <w:rFonts w:ascii="Arial" w:hAnsi="Arial"/>
          <w:sz w:val="20"/>
        </w:rPr>
        <w:t>Wykonawca powołujący się przy wykazywaniu spełniania warunków udziału w postępowaniu na potencjał innych podmiotów, które będą brały udział w realizacji części zamówienia, przedkłada także dokumenty dotyczące tego podmiotu w zakresie wymaganym dla wykona</w:t>
      </w:r>
      <w:r w:rsidR="00311288">
        <w:rPr>
          <w:rFonts w:ascii="Arial" w:hAnsi="Arial"/>
          <w:sz w:val="20"/>
        </w:rPr>
        <w:t>wcy, określonym w rozdziale VI</w:t>
      </w:r>
      <w:r>
        <w:rPr>
          <w:rFonts w:ascii="Arial" w:hAnsi="Arial"/>
          <w:sz w:val="20"/>
        </w:rPr>
        <w:t>.</w:t>
      </w:r>
    </w:p>
    <w:p w:rsidR="00CE01B6" w:rsidRPr="00015C57" w:rsidRDefault="00015C57" w:rsidP="00CE01B6">
      <w:pPr>
        <w:widowControl w:val="0"/>
        <w:autoSpaceDE w:val="0"/>
        <w:autoSpaceDN w:val="0"/>
        <w:adjustRightInd w:val="0"/>
        <w:jc w:val="both"/>
        <w:rPr>
          <w:rFonts w:ascii="Arial" w:hAnsi="Arial" w:cs="Arial"/>
          <w:color w:val="000000"/>
          <w:sz w:val="20"/>
          <w:szCs w:val="20"/>
          <w:highlight w:val="white"/>
        </w:rPr>
      </w:pPr>
      <w:r w:rsidRPr="00015C57">
        <w:rPr>
          <w:rFonts w:ascii="Arial" w:hAnsi="Arial" w:cs="Arial"/>
          <w:b/>
          <w:color w:val="000000"/>
          <w:sz w:val="20"/>
          <w:szCs w:val="20"/>
        </w:rPr>
        <w:t>C</w:t>
      </w:r>
      <w:r w:rsidR="00CE01B6" w:rsidRPr="00944C23">
        <w:rPr>
          <w:rFonts w:ascii="Arial" w:hAnsi="Arial" w:cs="Arial"/>
          <w:color w:val="000000"/>
          <w:sz w:val="20"/>
          <w:szCs w:val="20"/>
        </w:rPr>
        <w:t xml:space="preserve">. W celu wykazania spełnienia przez wykonawcę </w:t>
      </w:r>
      <w:r w:rsidR="009A418C" w:rsidRPr="00944C23">
        <w:rPr>
          <w:rFonts w:ascii="Arial" w:hAnsi="Arial" w:cs="Arial"/>
          <w:color w:val="000000"/>
          <w:sz w:val="20"/>
          <w:szCs w:val="20"/>
        </w:rPr>
        <w:t>warunk</w:t>
      </w:r>
      <w:r w:rsidR="009A418C" w:rsidRPr="00944C23">
        <w:rPr>
          <w:rFonts w:ascii="Arial" w:hAnsi="Arial" w:cs="Arial"/>
          <w:color w:val="000000"/>
          <w:sz w:val="20"/>
          <w:szCs w:val="20"/>
          <w:highlight w:val="white"/>
        </w:rPr>
        <w:t>ów, o których</w:t>
      </w:r>
      <w:r w:rsidR="00CE01B6" w:rsidRPr="00944C23">
        <w:rPr>
          <w:rFonts w:ascii="Arial" w:hAnsi="Arial" w:cs="Arial"/>
          <w:color w:val="000000"/>
          <w:sz w:val="20"/>
          <w:szCs w:val="20"/>
          <w:highlight w:val="white"/>
        </w:rPr>
        <w:t xml:space="preserve"> mowa w art. 22 ust. 1 pkt. 4) ustawy </w:t>
      </w:r>
      <w:proofErr w:type="spellStart"/>
      <w:r w:rsidR="00CE01B6" w:rsidRPr="00015C57">
        <w:rPr>
          <w:rFonts w:ascii="Arial" w:hAnsi="Arial" w:cs="Arial"/>
          <w:color w:val="000000"/>
          <w:sz w:val="20"/>
          <w:szCs w:val="20"/>
          <w:highlight w:val="white"/>
        </w:rPr>
        <w:t>Pzp</w:t>
      </w:r>
      <w:proofErr w:type="spellEnd"/>
      <w:r w:rsidR="00CE01B6" w:rsidRPr="00015C57">
        <w:rPr>
          <w:rFonts w:ascii="Arial" w:hAnsi="Arial" w:cs="Arial"/>
          <w:color w:val="000000"/>
          <w:sz w:val="20"/>
          <w:szCs w:val="20"/>
          <w:highlight w:val="white"/>
        </w:rPr>
        <w:t>, należy złożyć następujące dokumenty:</w:t>
      </w:r>
    </w:p>
    <w:p w:rsidR="00CE01B6" w:rsidRPr="00015C57" w:rsidRDefault="00DA1B29" w:rsidP="00CE01B6">
      <w:pPr>
        <w:widowControl w:val="0"/>
        <w:autoSpaceDE w:val="0"/>
        <w:autoSpaceDN w:val="0"/>
        <w:adjustRightInd w:val="0"/>
        <w:jc w:val="both"/>
        <w:rPr>
          <w:rFonts w:ascii="Arial" w:hAnsi="Arial" w:cs="Arial"/>
          <w:color w:val="000000"/>
          <w:sz w:val="20"/>
          <w:szCs w:val="20"/>
        </w:rPr>
      </w:pPr>
      <w:r w:rsidRPr="00015C57">
        <w:rPr>
          <w:rFonts w:ascii="Arial" w:hAnsi="Arial" w:cs="Arial"/>
          <w:sz w:val="20"/>
          <w:szCs w:val="20"/>
        </w:rPr>
        <w:t xml:space="preserve">- </w:t>
      </w:r>
      <w:r w:rsidR="00CE01B6" w:rsidRPr="00015C57">
        <w:rPr>
          <w:rFonts w:ascii="Arial" w:hAnsi="Arial" w:cs="Arial"/>
          <w:color w:val="000000"/>
          <w:sz w:val="20"/>
          <w:szCs w:val="20"/>
        </w:rPr>
        <w:t xml:space="preserve">Opłacona </w:t>
      </w:r>
      <w:r w:rsidR="00CE01B6" w:rsidRPr="001341CE">
        <w:rPr>
          <w:rFonts w:ascii="Arial" w:hAnsi="Arial" w:cs="Arial"/>
          <w:b/>
          <w:color w:val="000000"/>
          <w:sz w:val="20"/>
          <w:szCs w:val="20"/>
        </w:rPr>
        <w:t>polisa</w:t>
      </w:r>
      <w:r w:rsidR="00CE01B6" w:rsidRPr="00015C57">
        <w:rPr>
          <w:rFonts w:ascii="Arial" w:hAnsi="Arial" w:cs="Arial"/>
          <w:color w:val="000000"/>
          <w:sz w:val="20"/>
          <w:szCs w:val="20"/>
        </w:rPr>
        <w:t>, a w przypadku jej braku inny dokumentu potwierdzający, że wykonawca jest ubezpieczony od odpowiedzialności cywilnej w zakresie prowadzonej działalności związanej z przedmiotem zam</w:t>
      </w:r>
      <w:r w:rsidR="00CE01B6" w:rsidRPr="00015C57">
        <w:rPr>
          <w:rFonts w:ascii="Arial" w:hAnsi="Arial" w:cs="Arial"/>
          <w:color w:val="000000"/>
          <w:sz w:val="20"/>
          <w:szCs w:val="20"/>
          <w:highlight w:val="white"/>
        </w:rPr>
        <w:t>ówienia.</w:t>
      </w:r>
    </w:p>
    <w:p w:rsidR="00DA1B29" w:rsidRDefault="00DA1B29" w:rsidP="00CE01B6">
      <w:pPr>
        <w:widowControl w:val="0"/>
        <w:autoSpaceDE w:val="0"/>
        <w:autoSpaceDN w:val="0"/>
        <w:adjustRightInd w:val="0"/>
        <w:jc w:val="both"/>
        <w:rPr>
          <w:rFonts w:ascii="Arial" w:hAnsi="Arial" w:cs="Arial"/>
          <w:b/>
          <w:bCs/>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b/>
          <w:bCs/>
          <w:color w:val="000000"/>
          <w:sz w:val="20"/>
          <w:szCs w:val="20"/>
        </w:rPr>
        <w:t>D</w:t>
      </w:r>
      <w:r w:rsidR="00CE01B6" w:rsidRPr="00944C23">
        <w:rPr>
          <w:rFonts w:ascii="Arial" w:hAnsi="Arial" w:cs="Arial"/>
          <w:b/>
          <w:bCs/>
          <w:color w:val="000000"/>
          <w:sz w:val="20"/>
          <w:szCs w:val="20"/>
        </w:rPr>
        <w:t>.</w:t>
      </w:r>
      <w:r w:rsidR="00CE01B6" w:rsidRPr="00944C23">
        <w:rPr>
          <w:rFonts w:ascii="Arial" w:hAnsi="Arial" w:cs="Arial"/>
          <w:color w:val="000000"/>
          <w:sz w:val="20"/>
          <w:szCs w:val="20"/>
        </w:rPr>
        <w:t xml:space="preserve"> Wykonawca zamieszkały poza terytorium Rzeczypospolitej Polskiej:</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D</w:t>
      </w:r>
      <w:r w:rsidR="00CE01B6" w:rsidRPr="00944C23">
        <w:rPr>
          <w:rFonts w:ascii="Arial" w:hAnsi="Arial" w:cs="Arial"/>
          <w:color w:val="000000"/>
          <w:sz w:val="20"/>
          <w:szCs w:val="20"/>
        </w:rPr>
        <w:t xml:space="preserve">.1) Zamiast dokumentów, o których mowa w pkt. </w:t>
      </w:r>
      <w:r w:rsidR="00CE01B6" w:rsidRPr="00944C23">
        <w:rPr>
          <w:rFonts w:ascii="Arial" w:hAnsi="Arial" w:cs="Arial"/>
          <w:color w:val="000000"/>
          <w:sz w:val="20"/>
          <w:szCs w:val="20"/>
          <w:highlight w:val="white"/>
        </w:rPr>
        <w:t>B</w:t>
      </w:r>
      <w:r w:rsidR="00CE01B6" w:rsidRPr="00944C23">
        <w:rPr>
          <w:rFonts w:ascii="Arial" w:hAnsi="Arial" w:cs="Arial"/>
          <w:color w:val="000000"/>
          <w:sz w:val="20"/>
          <w:szCs w:val="20"/>
        </w:rPr>
        <w:t xml:space="preserve"> składa dokument lub dokumenty, wystawione w kraju, </w:t>
      </w:r>
      <w:r w:rsidR="001341CE">
        <w:rPr>
          <w:rFonts w:ascii="Arial" w:hAnsi="Arial" w:cs="Arial"/>
          <w:color w:val="000000"/>
          <w:sz w:val="20"/>
          <w:szCs w:val="20"/>
        </w:rPr>
        <w:br/>
      </w:r>
      <w:r w:rsidR="00CE01B6" w:rsidRPr="00944C23">
        <w:rPr>
          <w:rFonts w:ascii="Arial" w:hAnsi="Arial" w:cs="Arial"/>
          <w:color w:val="000000"/>
          <w:sz w:val="20"/>
          <w:szCs w:val="20"/>
        </w:rPr>
        <w:t>w którym ma siedzibę lub miejsce zamieszkania, potwierdzające odpowiednio, że:</w:t>
      </w: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1) nie otwarto jego likwidacji ani nie ogłoszono upadłości - wystawiony nie wcześniej niż 6 miesięcy przed </w:t>
      </w:r>
      <w:r w:rsidRPr="00944C23">
        <w:rPr>
          <w:rFonts w:ascii="Arial" w:hAnsi="Arial" w:cs="Arial"/>
          <w:color w:val="000000"/>
          <w:sz w:val="20"/>
          <w:szCs w:val="20"/>
        </w:rPr>
        <w:lastRenderedPageBreak/>
        <w:t>upływem terminu składania ofert.</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2</w:t>
      </w:r>
      <w:r w:rsidR="00CE01B6" w:rsidRPr="00944C23">
        <w:rPr>
          <w:rFonts w:ascii="Arial" w:hAnsi="Arial" w:cs="Arial"/>
          <w:color w:val="000000"/>
          <w:sz w:val="20"/>
          <w:szCs w:val="20"/>
        </w:rPr>
        <w:t>) nie orzeczono wobec niego zakazu ubiegania się o zamówienie - wystawiony nie wcześniej niż 6 miesięcy przed upływem terminu składania ofert.</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D</w:t>
      </w:r>
      <w:r w:rsidR="00CE01B6" w:rsidRPr="00944C23">
        <w:rPr>
          <w:rFonts w:ascii="Arial" w:hAnsi="Arial" w:cs="Arial"/>
          <w:color w:val="000000"/>
          <w:sz w:val="20"/>
          <w:szCs w:val="20"/>
        </w:rPr>
        <w:t>.</w:t>
      </w:r>
      <w:r>
        <w:rPr>
          <w:rFonts w:ascii="Arial" w:hAnsi="Arial" w:cs="Arial"/>
          <w:color w:val="000000"/>
          <w:sz w:val="20"/>
          <w:szCs w:val="20"/>
        </w:rPr>
        <w:t>2</w:t>
      </w:r>
      <w:r w:rsidR="00CE01B6" w:rsidRPr="00944C23">
        <w:rPr>
          <w:rFonts w:ascii="Arial" w:hAnsi="Arial" w:cs="Arial"/>
          <w:color w:val="000000"/>
          <w:sz w:val="20"/>
          <w:szCs w:val="20"/>
        </w:rPr>
        <w:t>) Jeżeli w miejscu zamieszkania osoby lub w kraju, w którym wykonawca ma siedzibę lub miejsce zamieszkania, nie wydaje się dokumentów wskazanych w niniejszym pkt. „</w:t>
      </w:r>
      <w:r>
        <w:rPr>
          <w:rFonts w:ascii="Arial" w:hAnsi="Arial" w:cs="Arial"/>
          <w:color w:val="000000"/>
          <w:sz w:val="20"/>
          <w:szCs w:val="20"/>
        </w:rPr>
        <w:t>D</w:t>
      </w:r>
      <w:r w:rsidR="00CE01B6" w:rsidRPr="00944C23">
        <w:rPr>
          <w:rFonts w:ascii="Arial" w:hAnsi="Arial" w:cs="Arial"/>
          <w:color w:val="000000"/>
          <w:sz w:val="20"/>
          <w:szCs w:val="20"/>
        </w:rPr>
        <w:t>" zastępuje się je dokumentem zawierającym oświadczenie złożone przed notariuszem, właściwym organem sądowym, administracyjnym albo organem samorządu zawodowego lub gospodarczego odpowiednio miejsca zamieszkania osoby lub kraju, w którym wykonawca ma siedzibę lub miejsce zamieszkania - wystawionych nie wcześniej niż w terminach określonych w niniejszym pkt. „</w:t>
      </w:r>
      <w:r>
        <w:rPr>
          <w:rFonts w:ascii="Arial" w:hAnsi="Arial" w:cs="Arial"/>
          <w:color w:val="000000"/>
          <w:sz w:val="20"/>
          <w:szCs w:val="20"/>
        </w:rPr>
        <w:t>D</w:t>
      </w:r>
      <w:r w:rsidR="00CE01B6" w:rsidRPr="00944C23">
        <w:rPr>
          <w:rFonts w:ascii="Arial" w:hAnsi="Arial" w:cs="Arial"/>
          <w:color w:val="000000"/>
          <w:sz w:val="20"/>
          <w:szCs w:val="20"/>
        </w:rPr>
        <w:t>".</w:t>
      </w: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b/>
          <w:bCs/>
          <w:color w:val="000000"/>
          <w:sz w:val="20"/>
          <w:szCs w:val="20"/>
        </w:rPr>
        <w:t>E</w:t>
      </w:r>
      <w:r w:rsidR="00CE01B6" w:rsidRPr="00944C23">
        <w:rPr>
          <w:rFonts w:ascii="Arial" w:hAnsi="Arial" w:cs="Arial"/>
          <w:b/>
          <w:bCs/>
          <w:color w:val="000000"/>
          <w:sz w:val="20"/>
          <w:szCs w:val="20"/>
        </w:rPr>
        <w:t>.</w:t>
      </w:r>
      <w:r w:rsidR="00CE01B6" w:rsidRPr="00944C23">
        <w:rPr>
          <w:rFonts w:ascii="Arial" w:hAnsi="Arial" w:cs="Arial"/>
          <w:color w:val="000000"/>
          <w:sz w:val="20"/>
          <w:szCs w:val="20"/>
        </w:rPr>
        <w:t xml:space="preserve"> Dokumenty wymagane w przypadku składania oferty wspólnej: </w:t>
      </w: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F.1 Wykonawcy mogą wspólnie ubiegać się o udzielenie zamówienia, w takim przypadku dla ustanowionego pełnomocnika do oferty należy załączyć pełnomocnictwo do reprezentowania w postępowaniu lub do reprezentowania w postępowaniu i zawarcia umowy.</w:t>
      </w:r>
    </w:p>
    <w:p w:rsidR="00CE01B6" w:rsidRPr="00C73BB0" w:rsidRDefault="00015C57" w:rsidP="00CE01B6">
      <w:pPr>
        <w:widowControl w:val="0"/>
        <w:autoSpaceDE w:val="0"/>
        <w:autoSpaceDN w:val="0"/>
        <w:adjustRightInd w:val="0"/>
        <w:jc w:val="both"/>
        <w:rPr>
          <w:rFonts w:ascii="Arial" w:hAnsi="Arial" w:cs="Arial"/>
          <w:sz w:val="20"/>
          <w:szCs w:val="20"/>
        </w:rPr>
      </w:pPr>
      <w:r w:rsidRPr="00C73BB0">
        <w:rPr>
          <w:rFonts w:ascii="Arial" w:hAnsi="Arial" w:cs="Arial"/>
          <w:sz w:val="20"/>
          <w:szCs w:val="20"/>
        </w:rPr>
        <w:t>F</w:t>
      </w:r>
      <w:r w:rsidR="00CE01B6" w:rsidRPr="00C73BB0">
        <w:rPr>
          <w:rFonts w:ascii="Arial" w:hAnsi="Arial" w:cs="Arial"/>
          <w:sz w:val="20"/>
          <w:szCs w:val="20"/>
        </w:rPr>
        <w:t>.2) Oferta winna zawierać: oświadczenia i dokumenty opisane w pkt.</w:t>
      </w:r>
      <w:r w:rsidRPr="00C73BB0">
        <w:rPr>
          <w:rFonts w:ascii="Arial" w:hAnsi="Arial" w:cs="Arial"/>
          <w:sz w:val="20"/>
          <w:szCs w:val="20"/>
        </w:rPr>
        <w:t xml:space="preserve"> </w:t>
      </w:r>
      <w:r w:rsidR="00C73BB0" w:rsidRPr="00C73BB0">
        <w:rPr>
          <w:rFonts w:ascii="Arial" w:hAnsi="Arial" w:cs="Arial"/>
          <w:sz w:val="20"/>
          <w:szCs w:val="20"/>
        </w:rPr>
        <w:t>A2, A3, A4,</w:t>
      </w:r>
      <w:r w:rsidR="00B53C75">
        <w:rPr>
          <w:rFonts w:ascii="Arial" w:hAnsi="Arial" w:cs="Arial"/>
          <w:sz w:val="20"/>
          <w:szCs w:val="20"/>
        </w:rPr>
        <w:t xml:space="preserve"> A7,</w:t>
      </w:r>
      <w:r w:rsidR="00C73BB0" w:rsidRPr="00C73BB0">
        <w:rPr>
          <w:rFonts w:ascii="Arial" w:hAnsi="Arial" w:cs="Arial"/>
          <w:sz w:val="20"/>
          <w:szCs w:val="20"/>
        </w:rPr>
        <w:t xml:space="preserve"> B i C</w:t>
      </w:r>
      <w:r w:rsidRPr="00C73BB0">
        <w:rPr>
          <w:rFonts w:ascii="Arial" w:hAnsi="Arial" w:cs="Arial"/>
          <w:sz w:val="20"/>
          <w:szCs w:val="20"/>
        </w:rPr>
        <w:t xml:space="preserve">. </w:t>
      </w:r>
      <w:r w:rsidR="00CE01B6" w:rsidRPr="00C73BB0">
        <w:rPr>
          <w:rFonts w:ascii="Arial" w:hAnsi="Arial" w:cs="Arial"/>
          <w:sz w:val="20"/>
          <w:szCs w:val="20"/>
        </w:rPr>
        <w:t>dla każd</w:t>
      </w:r>
      <w:r w:rsidR="00696EE0" w:rsidRPr="00C73BB0">
        <w:rPr>
          <w:rFonts w:ascii="Arial" w:hAnsi="Arial" w:cs="Arial"/>
          <w:sz w:val="20"/>
          <w:szCs w:val="20"/>
        </w:rPr>
        <w:t>ego partnera z osobna</w:t>
      </w:r>
      <w:r w:rsidR="00CE01B6" w:rsidRPr="00C73BB0">
        <w:rPr>
          <w:rFonts w:ascii="Arial" w:hAnsi="Arial" w:cs="Arial"/>
          <w:sz w:val="20"/>
          <w:szCs w:val="20"/>
        </w:rPr>
        <w:t>.</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b/>
          <w:bCs/>
          <w:color w:val="000000"/>
          <w:sz w:val="20"/>
          <w:szCs w:val="20"/>
        </w:rPr>
        <w:t>F</w:t>
      </w:r>
      <w:r w:rsidR="00CE01B6" w:rsidRPr="00944C23">
        <w:rPr>
          <w:rFonts w:ascii="Arial" w:hAnsi="Arial" w:cs="Arial"/>
          <w:b/>
          <w:bCs/>
          <w:color w:val="000000"/>
          <w:sz w:val="20"/>
          <w:szCs w:val="20"/>
        </w:rPr>
        <w:t xml:space="preserve">. </w:t>
      </w:r>
      <w:r w:rsidR="00CE01B6" w:rsidRPr="00944C23">
        <w:rPr>
          <w:rFonts w:ascii="Arial" w:hAnsi="Arial" w:cs="Arial"/>
          <w:color w:val="000000"/>
          <w:sz w:val="20"/>
          <w:szCs w:val="20"/>
        </w:rPr>
        <w:t>Postanowienia dotyczące składanych dokumentów</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 xml:space="preserve">.1) Jeżeli wykonawca wykazując spełnienie warunków, o których mowa </w:t>
      </w:r>
      <w:r>
        <w:rPr>
          <w:rFonts w:ascii="Arial" w:hAnsi="Arial" w:cs="Arial"/>
          <w:color w:val="000000"/>
          <w:sz w:val="20"/>
          <w:szCs w:val="20"/>
          <w:highlight w:val="white"/>
        </w:rPr>
        <w:t>w</w:t>
      </w:r>
      <w:r>
        <w:rPr>
          <w:rFonts w:ascii="Arial" w:hAnsi="Arial" w:cs="Arial"/>
          <w:color w:val="000000"/>
          <w:sz w:val="20"/>
          <w:szCs w:val="20"/>
        </w:rPr>
        <w:t>yżej</w:t>
      </w:r>
      <w:r w:rsidR="00CE01B6" w:rsidRPr="00944C23">
        <w:rPr>
          <w:rFonts w:ascii="Arial" w:hAnsi="Arial" w:cs="Arial"/>
          <w:color w:val="000000"/>
          <w:sz w:val="20"/>
          <w:szCs w:val="20"/>
        </w:rPr>
        <w:t xml:space="preserve"> polega na zasobach innych podmiotów zobowiązany jest wykazać, że w stosunku do tych podmiotów brak jest podstaw wykluczenia </w:t>
      </w:r>
      <w:r w:rsidR="001341CE">
        <w:rPr>
          <w:rFonts w:ascii="Arial" w:hAnsi="Arial" w:cs="Arial"/>
          <w:color w:val="000000"/>
          <w:sz w:val="20"/>
          <w:szCs w:val="20"/>
        </w:rPr>
        <w:br/>
      </w:r>
      <w:r w:rsidR="00CE01B6" w:rsidRPr="00944C23">
        <w:rPr>
          <w:rFonts w:ascii="Arial" w:hAnsi="Arial" w:cs="Arial"/>
          <w:color w:val="000000"/>
          <w:sz w:val="20"/>
          <w:szCs w:val="20"/>
        </w:rPr>
        <w:t xml:space="preserve">z postępowania o udzielenie zamówienia poprzez złożenie razem z ofertą dokumentów wymienionych </w:t>
      </w:r>
      <w:r w:rsidR="00CE01B6" w:rsidRPr="00944C23">
        <w:rPr>
          <w:rFonts w:ascii="Arial" w:hAnsi="Arial" w:cs="Arial"/>
          <w:color w:val="000000"/>
          <w:sz w:val="20"/>
          <w:szCs w:val="20"/>
          <w:highlight w:val="white"/>
        </w:rPr>
        <w:t>w pkt. B</w:t>
      </w:r>
      <w:r w:rsidR="00CE01B6" w:rsidRPr="00944C23">
        <w:rPr>
          <w:rFonts w:ascii="Arial" w:hAnsi="Arial" w:cs="Arial"/>
          <w:color w:val="000000"/>
          <w:sz w:val="20"/>
          <w:szCs w:val="20"/>
        </w:rPr>
        <w:t xml:space="preserve"> dotyczących każdego z tych podmiotów, o ile podmioty te będą brały udział w realizacji części zamówienia</w:t>
      </w:r>
      <w:r w:rsidR="00904C7B">
        <w:rPr>
          <w:rFonts w:ascii="Arial" w:hAnsi="Arial" w:cs="Arial"/>
          <w:color w:val="000000"/>
          <w:sz w:val="20"/>
          <w:szCs w:val="20"/>
        </w:rPr>
        <w:t>.</w:t>
      </w:r>
    </w:p>
    <w:p w:rsidR="00015C57"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.2) Dokumenty w niniejszym postępowaniu mogą być składane w oryginale lub kopii poświadczonej za zgodność z oryginałem przez Wykonawcę lub osobę / osoby uprawnione do podpisania oferty z dopiskiem "za zgodność z oryginałem".</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 xml:space="preserve">.3) W przypadku wykonawców wspólnie ubiegających się o udzielenie zamówienia oraz w przypadku podmiotów, o których mowa w pkt. </w:t>
      </w:r>
      <w:r>
        <w:rPr>
          <w:rFonts w:ascii="Arial" w:hAnsi="Arial" w:cs="Arial"/>
          <w:color w:val="000000"/>
          <w:sz w:val="20"/>
          <w:szCs w:val="20"/>
        </w:rPr>
        <w:t>E</w:t>
      </w:r>
      <w:r w:rsidR="00CE01B6" w:rsidRPr="00944C23">
        <w:rPr>
          <w:rFonts w:ascii="Arial" w:hAnsi="Arial" w:cs="Arial"/>
          <w:color w:val="000000"/>
          <w:sz w:val="20"/>
          <w:szCs w:val="20"/>
        </w:rPr>
        <w:t>.1), kopie dokumentów dotyczących każdego z tych podmiotów winny być poświadczane za zgodność z oryginałem przez te podmioty</w:t>
      </w:r>
      <w:r w:rsidR="00696EE0">
        <w:rPr>
          <w:rFonts w:ascii="Arial" w:hAnsi="Arial" w:cs="Arial"/>
          <w:color w:val="000000"/>
          <w:sz w:val="20"/>
          <w:szCs w:val="20"/>
        </w:rPr>
        <w:t>.</w:t>
      </w:r>
    </w:p>
    <w:p w:rsidR="00CE01B6" w:rsidRPr="00944C23" w:rsidRDefault="00904C7B"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.4) Oferta, składane dokumenty oraz oświadczenia podpisane przez upoważnionego przedstawiciela wykonawcy wymagają załączenia właściwego pełnomocnictwa lub umocowania prawnego.</w:t>
      </w:r>
    </w:p>
    <w:p w:rsidR="00CE01B6" w:rsidRPr="00944C23" w:rsidRDefault="00904C7B"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.5) Dokumenty sporządzone w języku obcym są składane wraz z tłumaczeniem na język polski, poświadczonym przez wykonawcę.</w:t>
      </w:r>
    </w:p>
    <w:p w:rsidR="00CE01B6" w:rsidRPr="00944C23" w:rsidRDefault="00904C7B"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.6) Zamawiający może żądać przedstawienia oryginału lub notarialnie poświadczonej kopii dokumentu wyłącznie wtedy, gdy złożona przez wykonawcę kopia dokumentu jest nieczytelna lub budzi wątpliwości, co do jej prawdziwości.</w:t>
      </w:r>
    </w:p>
    <w:p w:rsidR="00CE01B6" w:rsidRPr="00944C23" w:rsidRDefault="00CE01B6"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 xml:space="preserve">VII. Informacja o sposobie porozumiewania się zamawiającego z wykonawcami oraz przekazywania oświadczeń lub dokumentów, a także wskazanie osób uprawnionych do porozumiewania się z wykonawcami </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Zasady i formy przekazywania oświadczeń, wniosków i innych:</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Wszelkie oświadczenia, wnioski, zawiadomienia oraz informacje Zamawiający i Wykonawcy przekazują pisemnie. Pytania muszą być skierowane na:</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adres zamawiającego podany w pkt. I niniejszej specyfikacji istotnych warunk</w:t>
      </w:r>
      <w:r w:rsidRPr="00944C23">
        <w:rPr>
          <w:rFonts w:ascii="Arial" w:hAnsi="Arial" w:cs="Arial"/>
          <w:color w:val="000000"/>
          <w:sz w:val="20"/>
          <w:szCs w:val="20"/>
          <w:highlight w:val="white"/>
        </w:rPr>
        <w:t>ów zamówienia.</w:t>
      </w:r>
    </w:p>
    <w:p w:rsidR="00561A48" w:rsidRDefault="00561A48" w:rsidP="00696EE0">
      <w:pPr>
        <w:widowControl w:val="0"/>
        <w:tabs>
          <w:tab w:val="left" w:pos="720"/>
        </w:tabs>
        <w:autoSpaceDE w:val="0"/>
        <w:autoSpaceDN w:val="0"/>
        <w:adjustRightInd w:val="0"/>
        <w:ind w:left="720" w:hanging="720"/>
        <w:jc w:val="both"/>
        <w:rPr>
          <w:rFonts w:ascii="Arial" w:hAnsi="Arial" w:cs="Arial"/>
          <w:color w:val="000000"/>
          <w:sz w:val="20"/>
          <w:szCs w:val="20"/>
        </w:rPr>
      </w:pPr>
    </w:p>
    <w:p w:rsidR="00CE01B6" w:rsidRPr="00944C23" w:rsidRDefault="00CE01B6" w:rsidP="00696EE0">
      <w:pPr>
        <w:widowControl w:val="0"/>
        <w:tabs>
          <w:tab w:val="left" w:pos="720"/>
        </w:tabs>
        <w:autoSpaceDE w:val="0"/>
        <w:autoSpaceDN w:val="0"/>
        <w:adjustRightInd w:val="0"/>
        <w:ind w:left="720" w:hanging="72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Inne dopuszczalne formy porozumiewania się z Wykonawcami:</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a) Zamawiający dopuszcza porozumiewanie się za pomocą faksu na nr faksu:</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podany w pkt. I niniejszej specyfikacji istotnych warunk</w:t>
      </w:r>
      <w:r w:rsidRPr="00944C23">
        <w:rPr>
          <w:rFonts w:ascii="Arial" w:hAnsi="Arial" w:cs="Arial"/>
          <w:color w:val="000000"/>
          <w:sz w:val="20"/>
          <w:szCs w:val="20"/>
          <w:highlight w:val="white"/>
        </w:rPr>
        <w:t>ów zamówienia -</w:t>
      </w:r>
      <w:r w:rsidRPr="001341CE">
        <w:rPr>
          <w:rFonts w:ascii="Arial" w:hAnsi="Arial" w:cs="Arial"/>
          <w:b/>
          <w:color w:val="000000"/>
          <w:sz w:val="20"/>
          <w:szCs w:val="20"/>
          <w:highlight w:val="white"/>
        </w:rPr>
        <w:t>12 3896028 w. 29</w:t>
      </w:r>
      <w:r w:rsidRPr="00944C23">
        <w:rPr>
          <w:rFonts w:ascii="Arial" w:hAnsi="Arial" w:cs="Arial"/>
          <w:color w:val="000000"/>
          <w:sz w:val="20"/>
          <w:szCs w:val="20"/>
        </w:rPr>
        <w:t>.</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b) Zamawiający dopuszcza możliwość porozumiewania się drogą elektroniczną na adres poczty elektronicznej:</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podany w pkt. I niniejszej specyfikacji istotnych warunk</w:t>
      </w:r>
      <w:r w:rsidRPr="00944C23">
        <w:rPr>
          <w:rFonts w:ascii="Arial" w:hAnsi="Arial" w:cs="Arial"/>
          <w:color w:val="000000"/>
          <w:sz w:val="20"/>
          <w:szCs w:val="20"/>
          <w:highlight w:val="white"/>
        </w:rPr>
        <w:t>ów zamówienia -</w:t>
      </w:r>
      <w:r w:rsidR="00696EE0">
        <w:rPr>
          <w:rFonts w:ascii="Arial" w:hAnsi="Arial" w:cs="Arial"/>
          <w:color w:val="000000"/>
          <w:sz w:val="20"/>
          <w:szCs w:val="20"/>
          <w:highlight w:val="white"/>
        </w:rPr>
        <w:t xml:space="preserve"> </w:t>
      </w:r>
      <w:smartTag w:uri="urn:schemas-microsoft-com:office:smarttags" w:element="PersonName">
        <w:r w:rsidRPr="001341CE">
          <w:rPr>
            <w:rFonts w:ascii="Arial" w:hAnsi="Arial" w:cs="Arial"/>
            <w:b/>
            <w:color w:val="000000"/>
            <w:sz w:val="20"/>
            <w:szCs w:val="20"/>
            <w:highlight w:val="white"/>
          </w:rPr>
          <w:t>gmina@suloszowa.pl</w:t>
        </w:r>
      </w:smartTag>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904C7B">
      <w:pPr>
        <w:widowControl w:val="0"/>
        <w:tabs>
          <w:tab w:val="left" w:pos="0"/>
        </w:tabs>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W przypadku gdy przesłane za pomocą faksu oświadczenia, wnioski, zawiadomienia oraz inne dokumenty w niniejszym postępowaniu będą nieczytelne Zamawiający może się zwrócić o ponowne ich przesłanie za pomocą innego z wymienionych w SIWZ sposobów.</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2. Osoby uprawnione do porozumiewania się z wykonawcami</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Osobą ze strony zamawiającego upoważnioną do kontaktowania się z wykonawcami jest:</w:t>
      </w: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stanowisko</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z-ca wójta</w:t>
      </w:r>
      <w:r w:rsidRPr="00944C23">
        <w:rPr>
          <w:rFonts w:ascii="Arial" w:hAnsi="Arial" w:cs="Arial"/>
          <w:color w:val="000000"/>
          <w:sz w:val="20"/>
          <w:szCs w:val="20"/>
        </w:rPr>
        <w:t xml:space="preserve"> </w:t>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imię i nazwisko</w:t>
      </w:r>
      <w:r w:rsidR="00904C7B">
        <w:rPr>
          <w:rFonts w:ascii="Arial" w:hAnsi="Arial" w:cs="Arial"/>
          <w:color w:val="000000"/>
          <w:sz w:val="20"/>
          <w:szCs w:val="20"/>
        </w:rPr>
        <w:t>:</w:t>
      </w:r>
      <w:r w:rsidR="00904C7B">
        <w:rPr>
          <w:rFonts w:ascii="Arial" w:hAnsi="Arial" w:cs="Arial"/>
          <w:color w:val="000000"/>
          <w:sz w:val="20"/>
          <w:szCs w:val="20"/>
        </w:rPr>
        <w:tab/>
      </w:r>
      <w:r w:rsidRPr="00944C23">
        <w:rPr>
          <w:rFonts w:ascii="Arial" w:hAnsi="Arial" w:cs="Arial"/>
          <w:color w:val="000000"/>
          <w:sz w:val="20"/>
          <w:szCs w:val="20"/>
        </w:rPr>
        <w:t xml:space="preserve"> </w:t>
      </w:r>
      <w:r w:rsidRPr="00944C23">
        <w:rPr>
          <w:rFonts w:ascii="Arial" w:hAnsi="Arial" w:cs="Arial"/>
          <w:color w:val="000000"/>
          <w:sz w:val="20"/>
          <w:szCs w:val="20"/>
        </w:rPr>
        <w:tab/>
      </w:r>
      <w:r w:rsidRPr="00944C23">
        <w:rPr>
          <w:rFonts w:ascii="Arial" w:hAnsi="Arial" w:cs="Arial"/>
          <w:color w:val="000000"/>
          <w:sz w:val="20"/>
          <w:szCs w:val="20"/>
          <w:highlight w:val="white"/>
        </w:rPr>
        <w:t>Marek Szymański</w:t>
      </w:r>
      <w:r w:rsidRPr="00944C23">
        <w:rPr>
          <w:rFonts w:ascii="Arial" w:hAnsi="Arial" w:cs="Arial"/>
          <w:color w:val="000000"/>
          <w:sz w:val="20"/>
          <w:szCs w:val="20"/>
        </w:rPr>
        <w:t xml:space="preserve"> </w:t>
      </w:r>
      <w:r w:rsidRPr="00944C23">
        <w:rPr>
          <w:rFonts w:ascii="Arial" w:hAnsi="Arial" w:cs="Arial"/>
          <w:color w:val="000000"/>
          <w:sz w:val="20"/>
          <w:szCs w:val="20"/>
        </w:rPr>
        <w:tab/>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tel.</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12 3896028 w. 24</w:t>
      </w:r>
      <w:r w:rsidRPr="00944C23">
        <w:rPr>
          <w:rFonts w:ascii="Arial" w:hAnsi="Arial" w:cs="Arial"/>
          <w:color w:val="000000"/>
          <w:sz w:val="20"/>
          <w:szCs w:val="20"/>
        </w:rPr>
        <w:t xml:space="preserve"> </w:t>
      </w:r>
      <w:r w:rsidRPr="00944C23">
        <w:rPr>
          <w:rFonts w:ascii="Arial" w:hAnsi="Arial" w:cs="Arial"/>
          <w:color w:val="000000"/>
          <w:sz w:val="20"/>
          <w:szCs w:val="20"/>
        </w:rPr>
        <w:tab/>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lastRenderedPageBreak/>
        <w:t xml:space="preserve">fax. </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12 3896028 w. 29</w:t>
      </w:r>
      <w:r w:rsidRPr="00944C23">
        <w:rPr>
          <w:rFonts w:ascii="Arial" w:hAnsi="Arial" w:cs="Arial"/>
          <w:color w:val="000000"/>
          <w:sz w:val="20"/>
          <w:szCs w:val="20"/>
        </w:rPr>
        <w:t xml:space="preserve"> </w:t>
      </w:r>
      <w:r w:rsidRPr="00944C23">
        <w:rPr>
          <w:rFonts w:ascii="Arial" w:hAnsi="Arial" w:cs="Arial"/>
          <w:color w:val="000000"/>
          <w:sz w:val="20"/>
          <w:szCs w:val="20"/>
        </w:rPr>
        <w:tab/>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w terminach </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 xml:space="preserve"> </w:t>
      </w:r>
      <w:r w:rsidR="00507DF8" w:rsidRPr="00944C23">
        <w:rPr>
          <w:rFonts w:ascii="Arial" w:hAnsi="Arial" w:cs="Arial"/>
          <w:color w:val="000000"/>
          <w:sz w:val="20"/>
          <w:szCs w:val="20"/>
          <w:highlight w:val="white"/>
        </w:rPr>
        <w:t>godzinach</w:t>
      </w:r>
      <w:r w:rsidRPr="00944C23">
        <w:rPr>
          <w:rFonts w:ascii="Arial" w:hAnsi="Arial" w:cs="Arial"/>
          <w:color w:val="000000"/>
          <w:sz w:val="20"/>
          <w:szCs w:val="20"/>
          <w:highlight w:val="white"/>
        </w:rPr>
        <w:t xml:space="preserve"> pracy urzędu</w:t>
      </w:r>
    </w:p>
    <w:p w:rsidR="00506142" w:rsidRDefault="00506142" w:rsidP="00CE01B6">
      <w:pPr>
        <w:widowControl w:val="0"/>
        <w:tabs>
          <w:tab w:val="left" w:pos="720"/>
        </w:tabs>
        <w:autoSpaceDE w:val="0"/>
        <w:autoSpaceDN w:val="0"/>
        <w:adjustRightInd w:val="0"/>
        <w:ind w:left="720" w:hanging="360"/>
        <w:jc w:val="both"/>
        <w:rPr>
          <w:rFonts w:ascii="Arial" w:hAnsi="Arial" w:cs="Arial"/>
          <w:color w:val="000000"/>
          <w:sz w:val="20"/>
          <w:szCs w:val="20"/>
        </w:rPr>
      </w:pP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Osobą ze strony zamawiającego upoważnioną do potwierdzenia wpływu oświadczeń, wniosków, zawiadomień oraz innych informacji przekazanych za pomocą faksu lub drogą elektroniczną jest:</w:t>
      </w:r>
    </w:p>
    <w:p w:rsidR="00904C7B" w:rsidRPr="00904C7B" w:rsidRDefault="00904C7B" w:rsidP="00904C7B">
      <w:pPr>
        <w:widowControl w:val="0"/>
        <w:autoSpaceDE w:val="0"/>
        <w:autoSpaceDN w:val="0"/>
        <w:adjustRightInd w:val="0"/>
        <w:jc w:val="both"/>
        <w:rPr>
          <w:rFonts w:ascii="Arial" w:eastAsia="Arial Unicode MS" w:hAnsi="Arial" w:cs="Arial"/>
          <w:color w:val="000000"/>
          <w:sz w:val="20"/>
          <w:szCs w:val="20"/>
          <w:highlight w:val="white"/>
        </w:rPr>
      </w:pPr>
      <w:r w:rsidRPr="00904C7B">
        <w:rPr>
          <w:rFonts w:ascii="Arial" w:eastAsia="Arial Unicode MS" w:hAnsi="Arial" w:cs="Arial"/>
          <w:color w:val="000000"/>
          <w:sz w:val="20"/>
          <w:szCs w:val="20"/>
          <w:highlight w:val="white"/>
        </w:rPr>
        <w:t>Zuzanna Żesławska – inspektor ds. kancelaryjnych,</w:t>
      </w:r>
    </w:p>
    <w:p w:rsidR="00904C7B" w:rsidRPr="00176255" w:rsidRDefault="00561A48" w:rsidP="00904C7B">
      <w:pPr>
        <w:widowControl w:val="0"/>
        <w:autoSpaceDE w:val="0"/>
        <w:autoSpaceDN w:val="0"/>
        <w:adjustRightInd w:val="0"/>
        <w:rPr>
          <w:rFonts w:ascii="Arial" w:eastAsia="Arial Unicode MS" w:hAnsi="Arial" w:cs="Arial"/>
          <w:color w:val="000000"/>
          <w:sz w:val="20"/>
          <w:szCs w:val="20"/>
          <w:highlight w:val="white"/>
          <w:lang w:val="en-US"/>
        </w:rPr>
      </w:pPr>
      <w:r w:rsidRPr="00176255">
        <w:rPr>
          <w:rFonts w:ascii="Arial" w:eastAsia="Arial Unicode MS" w:hAnsi="Arial" w:cs="Arial"/>
          <w:color w:val="000000"/>
          <w:sz w:val="20"/>
          <w:szCs w:val="20"/>
          <w:highlight w:val="white"/>
          <w:lang w:val="en-US"/>
        </w:rPr>
        <w:t xml:space="preserve">tel. </w:t>
      </w:r>
      <w:r w:rsidR="00904C7B" w:rsidRPr="00176255">
        <w:rPr>
          <w:rFonts w:ascii="Arial" w:eastAsia="Arial Unicode MS" w:hAnsi="Arial" w:cs="Arial"/>
          <w:color w:val="000000"/>
          <w:sz w:val="20"/>
          <w:szCs w:val="20"/>
          <w:highlight w:val="white"/>
          <w:lang w:val="en-US"/>
        </w:rPr>
        <w:t>12/3896028 w. 25; fax. w. 29</w:t>
      </w:r>
    </w:p>
    <w:p w:rsidR="00904C7B" w:rsidRPr="00176255" w:rsidRDefault="00904C7B" w:rsidP="00904C7B">
      <w:pPr>
        <w:widowControl w:val="0"/>
        <w:autoSpaceDE w:val="0"/>
        <w:autoSpaceDN w:val="0"/>
        <w:adjustRightInd w:val="0"/>
        <w:rPr>
          <w:rFonts w:ascii="Arial" w:eastAsia="Arial Unicode MS" w:hAnsi="Arial" w:cs="Arial"/>
          <w:sz w:val="20"/>
          <w:szCs w:val="20"/>
          <w:lang w:val="en-US"/>
        </w:rPr>
      </w:pPr>
      <w:r w:rsidRPr="00176255">
        <w:rPr>
          <w:rFonts w:ascii="Arial" w:eastAsia="Arial Unicode MS" w:hAnsi="Arial" w:cs="Arial"/>
          <w:sz w:val="20"/>
          <w:szCs w:val="20"/>
          <w:highlight w:val="white"/>
          <w:lang w:val="en-US"/>
        </w:rPr>
        <w:t xml:space="preserve">e-mail: </w:t>
      </w:r>
      <w:hyperlink r:id="rId8" w:history="1">
        <w:r w:rsidR="00F747D1" w:rsidRPr="00176255">
          <w:rPr>
            <w:rStyle w:val="Hipercze"/>
            <w:rFonts w:ascii="Arial" w:eastAsia="Arial Unicode MS" w:hAnsi="Arial" w:cs="Arial"/>
            <w:color w:val="auto"/>
            <w:sz w:val="20"/>
            <w:szCs w:val="20"/>
            <w:highlight w:val="white"/>
            <w:lang w:val="en-US"/>
          </w:rPr>
          <w:t>gmina@suloszowa.pl</w:t>
        </w:r>
      </w:hyperlink>
    </w:p>
    <w:p w:rsidR="00CE01B6" w:rsidRPr="00904C7B" w:rsidRDefault="00CE01B6" w:rsidP="00CE01B6">
      <w:pPr>
        <w:widowControl w:val="0"/>
        <w:autoSpaceDE w:val="0"/>
        <w:autoSpaceDN w:val="0"/>
        <w:adjustRightInd w:val="0"/>
        <w:rPr>
          <w:rFonts w:ascii="Arial" w:hAnsi="Arial" w:cs="Arial"/>
          <w:color w:val="000000"/>
          <w:sz w:val="20"/>
          <w:szCs w:val="20"/>
        </w:rPr>
      </w:pPr>
      <w:r w:rsidRPr="00904C7B">
        <w:rPr>
          <w:rFonts w:ascii="Arial" w:hAnsi="Arial" w:cs="Arial"/>
          <w:color w:val="000000"/>
          <w:sz w:val="20"/>
          <w:szCs w:val="20"/>
        </w:rPr>
        <w:t>w terminach</w:t>
      </w:r>
      <w:r w:rsidR="00904C7B" w:rsidRPr="00904C7B">
        <w:rPr>
          <w:rFonts w:ascii="Arial" w:hAnsi="Arial" w:cs="Arial"/>
          <w:color w:val="000000"/>
          <w:sz w:val="20"/>
          <w:szCs w:val="20"/>
        </w:rPr>
        <w:t>:</w:t>
      </w:r>
      <w:r w:rsidRPr="00904C7B">
        <w:rPr>
          <w:rFonts w:ascii="Arial" w:hAnsi="Arial" w:cs="Arial"/>
          <w:color w:val="000000"/>
          <w:sz w:val="20"/>
          <w:szCs w:val="20"/>
        </w:rPr>
        <w:t xml:space="preserve"> </w:t>
      </w:r>
      <w:r w:rsidRPr="00904C7B">
        <w:rPr>
          <w:rFonts w:ascii="Arial" w:hAnsi="Arial" w:cs="Arial"/>
          <w:color w:val="000000"/>
          <w:sz w:val="20"/>
          <w:szCs w:val="20"/>
        </w:rPr>
        <w:tab/>
      </w:r>
      <w:r w:rsidRPr="00904C7B">
        <w:rPr>
          <w:rFonts w:ascii="Arial" w:hAnsi="Arial" w:cs="Arial"/>
          <w:color w:val="000000"/>
          <w:sz w:val="20"/>
          <w:szCs w:val="20"/>
        </w:rPr>
        <w:tab/>
      </w:r>
      <w:r w:rsidRPr="00904C7B">
        <w:rPr>
          <w:rFonts w:ascii="Arial" w:hAnsi="Arial" w:cs="Arial"/>
          <w:color w:val="000000"/>
          <w:sz w:val="20"/>
          <w:szCs w:val="20"/>
          <w:highlight w:val="white"/>
        </w:rPr>
        <w:t>w godzinach pracy zamawiającego</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 Wyjaśnienie treści specyfikacji istotnych warunków zamówienia</w:t>
      </w:r>
      <w:r w:rsidR="00904C7B">
        <w:rPr>
          <w:rFonts w:ascii="Arial" w:hAnsi="Arial" w:cs="Arial"/>
          <w:color w:val="000000"/>
          <w:sz w:val="20"/>
          <w:szCs w:val="20"/>
        </w:rPr>
        <w:t>:</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Wykonawca może zwrócić się do Zamawiającego o wyjaśnienie treści niniejszej specyfikacji istotnych warunków zamówienia. Zamawiający udzieli wyjaśnień niezwłocznie wszystkim wykonawcom, którym przekazał specyfikację istotnych warunków zamówienia nie później niż na 2 dni przed upływem terminu składania ofert, z zastrzeżeniem pkt.</w:t>
      </w:r>
      <w:r w:rsidR="00904C7B">
        <w:rPr>
          <w:rFonts w:ascii="Arial" w:hAnsi="Arial" w:cs="Arial"/>
          <w:color w:val="000000"/>
          <w:sz w:val="20"/>
          <w:szCs w:val="20"/>
        </w:rPr>
        <w:t xml:space="preserve"> </w:t>
      </w:r>
      <w:r w:rsidRPr="00944C23">
        <w:rPr>
          <w:rFonts w:ascii="Arial" w:hAnsi="Arial" w:cs="Arial"/>
          <w:color w:val="000000"/>
          <w:sz w:val="20"/>
          <w:szCs w:val="20"/>
        </w:rPr>
        <w:t>2).</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Jeżeli wniosek o wyjaśnienie treści specyfikacji wpłynie do zamawiającego później niż do końca dnia, w którym upływa połowa wyznaczonego (pkt. XI niniejszej specyfikacji) terminu składania ofert lub dotyczy udzielonych wyjaśnień, zamawiający może udzielić wyjaśnień lub pozostawić wniosek bez rozpoznania.</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Ewentualna zmiana terminu składania ofert nie powoduje przesunięcia terminu, o którym mowa w pkt. 2), po upłynięciu, którego zamawiający może pozostawić wniosek o wyjaśnienie treści specyfikacji bez rozpoznania.</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 xml:space="preserve">Treść zapytań oraz udzielone wyjaśnienia zostaną jednocześnie przekazane wszystkim Wykonawcom, którym przekazano specyfikację istotnych warunków zamówienia, bez ujawniania źródła zapytania oraz zamieszczone na stronie internetowej </w:t>
      </w:r>
      <w:r w:rsidRPr="00944C23">
        <w:rPr>
          <w:rFonts w:ascii="Arial" w:hAnsi="Arial" w:cs="Arial"/>
          <w:color w:val="000000"/>
          <w:sz w:val="20"/>
          <w:szCs w:val="20"/>
          <w:highlight w:val="white"/>
        </w:rPr>
        <w:t>www.suloszowa.pl</w:t>
      </w:r>
      <w:r w:rsidRPr="00944C23">
        <w:rPr>
          <w:rFonts w:ascii="Arial" w:hAnsi="Arial" w:cs="Arial"/>
          <w:color w:val="000000"/>
          <w:sz w:val="20"/>
          <w:szCs w:val="20"/>
        </w:rPr>
        <w:t>.</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Nie udziela się żadnych ustnych i telefonicznych informacji, wyjaśnień czy odpowiedzi na kierowane do zamawiającego zapytania w sprawach wymagających zachowania pisemności postępowania.</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6)</w:t>
      </w:r>
      <w:r w:rsidRPr="00944C23">
        <w:rPr>
          <w:rFonts w:ascii="Arial" w:hAnsi="Arial" w:cs="Arial"/>
          <w:color w:val="000000"/>
          <w:sz w:val="20"/>
          <w:szCs w:val="20"/>
        </w:rPr>
        <w:tab/>
      </w:r>
      <w:r w:rsidRPr="00944C23">
        <w:rPr>
          <w:rFonts w:ascii="Arial" w:hAnsi="Arial" w:cs="Arial"/>
          <w:color w:val="000000"/>
          <w:sz w:val="20"/>
          <w:szCs w:val="20"/>
          <w:highlight w:val="white"/>
        </w:rPr>
        <w:t xml:space="preserve"> </w:t>
      </w:r>
      <w:r w:rsidRPr="00944C23">
        <w:rPr>
          <w:rFonts w:ascii="Arial" w:hAnsi="Arial" w:cs="Arial"/>
          <w:color w:val="000000"/>
          <w:sz w:val="20"/>
          <w:szCs w:val="20"/>
        </w:rPr>
        <w:t>Zamawiający nie przewiduje zorganizowania zebrania z wykonawcami</w:t>
      </w:r>
      <w:r w:rsidR="00904C7B">
        <w:rPr>
          <w:rFonts w:ascii="Arial" w:hAnsi="Arial" w:cs="Arial"/>
          <w:color w:val="000000"/>
          <w:sz w:val="20"/>
          <w:szCs w:val="20"/>
        </w:rPr>
        <w:t>.</w:t>
      </w: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Modyfikacja treści specyfikacji istotnych warunków zamówienia:</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 uzasadnionych przypadkach zamawiający może przed upływem terminu składania ofert zmodyfikować treść specyfikacji istotnych warunków zamówienia.</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 xml:space="preserve">Wprowadzone w ten sposób modyfikacje, uzupełnienia i ustalenia lub zmiany, w tym zmiany terminów, przekazane zostaną wszystkim wykonawcom, którym przekazano specyfikację istotnych warunków zamówienia oraz zamieszczone zostaną na stronie internetowej </w:t>
      </w:r>
      <w:r w:rsidR="00F747D1">
        <w:rPr>
          <w:rFonts w:ascii="Arial" w:hAnsi="Arial" w:cs="Arial"/>
          <w:color w:val="000000"/>
          <w:sz w:val="20"/>
          <w:szCs w:val="20"/>
          <w:highlight w:val="white"/>
        </w:rPr>
        <w:t>www.suloszowa.</w:t>
      </w:r>
      <w:r w:rsidRPr="00944C23">
        <w:rPr>
          <w:rFonts w:ascii="Arial" w:hAnsi="Arial" w:cs="Arial"/>
          <w:color w:val="000000"/>
          <w:sz w:val="20"/>
          <w:szCs w:val="20"/>
          <w:highlight w:val="white"/>
        </w:rPr>
        <w:t>pl</w:t>
      </w:r>
      <w:r w:rsidRPr="00944C23">
        <w:rPr>
          <w:rFonts w:ascii="Arial" w:hAnsi="Arial" w:cs="Arial"/>
          <w:color w:val="000000"/>
          <w:sz w:val="20"/>
          <w:szCs w:val="20"/>
        </w:rPr>
        <w:t>.</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Wszelkie modyfikacje, uzupełnienia i ustalenia oraz zmiany, w tym zmiany terminów, jak również pytania Wykonawców wraz z wyjaśnieniami stają się integralną częścią specyfikacji istotnych warunków zamówienia i będą wiążące przy składaniu ofert. Wszelkie prawa i zobowiązania wykonawcy odnośnie wcześniej ustalonych terminów będą podlegały nowemu terminowi.</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 xml:space="preserve">Jeżeli wprowadzona modyfikacja treści specyfikacji nie prowadzi do zmiany treści ogłoszenia zamawiający może przedłużyć termin składania ofert o czas niezbędny na wprowadzenie zmian </w:t>
      </w:r>
      <w:r w:rsidR="001341CE">
        <w:rPr>
          <w:rFonts w:ascii="Arial" w:hAnsi="Arial" w:cs="Arial"/>
          <w:color w:val="000000"/>
          <w:sz w:val="20"/>
          <w:szCs w:val="20"/>
        </w:rPr>
        <w:br/>
      </w:r>
      <w:r w:rsidRPr="00944C23">
        <w:rPr>
          <w:rFonts w:ascii="Arial" w:hAnsi="Arial" w:cs="Arial"/>
          <w:color w:val="000000"/>
          <w:sz w:val="20"/>
          <w:szCs w:val="20"/>
        </w:rPr>
        <w:t>w ofertach, jeżeli będzie to niezbędne.</w:t>
      </w:r>
    </w:p>
    <w:p w:rsidR="00CE01B6" w:rsidRPr="00C73BB0" w:rsidRDefault="00CE01B6" w:rsidP="00CE01B6">
      <w:pPr>
        <w:widowControl w:val="0"/>
        <w:tabs>
          <w:tab w:val="left" w:pos="720"/>
        </w:tabs>
        <w:autoSpaceDE w:val="0"/>
        <w:autoSpaceDN w:val="0"/>
        <w:adjustRightInd w:val="0"/>
        <w:ind w:left="720" w:hanging="360"/>
        <w:jc w:val="both"/>
        <w:rPr>
          <w:rFonts w:ascii="Arial" w:hAnsi="Arial" w:cs="Arial"/>
          <w:sz w:val="20"/>
          <w:szCs w:val="20"/>
        </w:rPr>
      </w:pPr>
      <w:r w:rsidRPr="00944C23">
        <w:rPr>
          <w:rFonts w:ascii="Arial" w:hAnsi="Arial" w:cs="Arial"/>
          <w:color w:val="000000"/>
          <w:sz w:val="20"/>
          <w:szCs w:val="20"/>
        </w:rPr>
        <w:t>5)</w:t>
      </w:r>
      <w:r w:rsidRPr="00944C23">
        <w:rPr>
          <w:rFonts w:ascii="Arial" w:hAnsi="Arial" w:cs="Arial"/>
          <w:color w:val="000000"/>
          <w:sz w:val="20"/>
          <w:szCs w:val="20"/>
        </w:rPr>
        <w:tab/>
        <w:t>Jeżeli wprowadzona modyfikacja treści specyfikacji prowadzi do zmiany treści ogłoszenia Zamawiający zamieści w Biuletynie Zamówień Publicznych „</w:t>
      </w:r>
      <w:r w:rsidRPr="00944C23">
        <w:rPr>
          <w:rFonts w:ascii="Arial" w:hAnsi="Arial" w:cs="Arial"/>
          <w:i/>
          <w:iCs/>
          <w:color w:val="000000"/>
          <w:sz w:val="20"/>
          <w:szCs w:val="20"/>
        </w:rPr>
        <w:t xml:space="preserve">ogłoszenie o zmianie głoszenia </w:t>
      </w:r>
      <w:r w:rsidRPr="00C73BB0">
        <w:rPr>
          <w:rFonts w:ascii="Arial" w:hAnsi="Arial" w:cs="Arial"/>
          <w:i/>
          <w:iCs/>
          <w:sz w:val="20"/>
          <w:szCs w:val="20"/>
        </w:rPr>
        <w:t>zamieszczonego w Biuletynie Zamówień Publicznych</w:t>
      </w:r>
      <w:r w:rsidRPr="00C73BB0">
        <w:rPr>
          <w:rFonts w:ascii="Arial" w:hAnsi="Arial" w:cs="Arial"/>
          <w:sz w:val="20"/>
          <w:szCs w:val="20"/>
        </w:rPr>
        <w:t>", przedłużając jednocześnie termin składania ofert o czas niezbędny na wprowadzenie zmian w ofertach, jeżeli spełnione zostaną przesłanki określone w art. 12a ust. 1 lub 2 Prawa zamówień publicznych.</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C73BB0">
        <w:rPr>
          <w:rFonts w:ascii="Arial" w:hAnsi="Arial" w:cs="Arial"/>
          <w:sz w:val="20"/>
          <w:szCs w:val="20"/>
        </w:rPr>
        <w:t>6)</w:t>
      </w:r>
      <w:r w:rsidRPr="00C73BB0">
        <w:rPr>
          <w:rFonts w:ascii="Arial" w:hAnsi="Arial" w:cs="Arial"/>
          <w:sz w:val="20"/>
          <w:szCs w:val="20"/>
        </w:rPr>
        <w:tab/>
        <w:t>Niezwłocznie po zamieszczeniu w Biuletynie Zamówień Publicznych „</w:t>
      </w:r>
      <w:r w:rsidRPr="00C73BB0">
        <w:rPr>
          <w:rFonts w:ascii="Arial" w:hAnsi="Arial" w:cs="Arial"/>
          <w:i/>
          <w:iCs/>
          <w:sz w:val="20"/>
          <w:szCs w:val="20"/>
        </w:rPr>
        <w:t>ogłoszenia o zmianie głoszenia</w:t>
      </w:r>
      <w:r w:rsidRPr="00944C23">
        <w:rPr>
          <w:rFonts w:ascii="Arial" w:hAnsi="Arial" w:cs="Arial"/>
          <w:i/>
          <w:iCs/>
          <w:color w:val="000000"/>
          <w:sz w:val="20"/>
          <w:szCs w:val="20"/>
        </w:rPr>
        <w:t xml:space="preserve"> zamieszczonego w Biuletynie Zamówień Publicznych</w:t>
      </w:r>
      <w:r w:rsidRPr="00944C23">
        <w:rPr>
          <w:rFonts w:ascii="Arial" w:hAnsi="Arial" w:cs="Arial"/>
          <w:color w:val="000000"/>
          <w:sz w:val="20"/>
          <w:szCs w:val="20"/>
        </w:rPr>
        <w:t xml:space="preserve"> zamawiający zamieści informację o zmianach na tablicy ogłoszeń oraz na stronie internetowej </w:t>
      </w:r>
      <w:r w:rsidRPr="00944C23">
        <w:rPr>
          <w:rFonts w:ascii="Arial" w:hAnsi="Arial" w:cs="Arial"/>
          <w:color w:val="000000"/>
          <w:sz w:val="20"/>
          <w:szCs w:val="20"/>
          <w:highlight w:val="white"/>
        </w:rPr>
        <w:t>www.suloszowa.pl</w:t>
      </w:r>
      <w:r w:rsidRPr="00944C23">
        <w:rPr>
          <w:rFonts w:ascii="Arial" w:hAnsi="Arial" w:cs="Arial"/>
          <w:color w:val="000000"/>
          <w:sz w:val="20"/>
          <w:szCs w:val="20"/>
        </w:rPr>
        <w:t>.</w:t>
      </w:r>
    </w:p>
    <w:p w:rsidR="00CE01B6" w:rsidRPr="00944C23" w:rsidRDefault="00CE01B6"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VIII. Wymagania dotyczące wadium</w:t>
      </w:r>
    </w:p>
    <w:p w:rsidR="00CE01B6" w:rsidRDefault="00CE01B6" w:rsidP="00CE01B6">
      <w:pPr>
        <w:widowControl w:val="0"/>
        <w:autoSpaceDE w:val="0"/>
        <w:autoSpaceDN w:val="0"/>
        <w:adjustRightInd w:val="0"/>
        <w:rPr>
          <w:rFonts w:ascii="Arial" w:hAnsi="Arial" w:cs="Arial"/>
          <w:b/>
          <w:bCs/>
          <w:color w:val="000000"/>
          <w:sz w:val="20"/>
          <w:szCs w:val="20"/>
        </w:rPr>
      </w:pP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 Zamawiający wymaga wniesienia wadium</w:t>
      </w:r>
      <w:r>
        <w:rPr>
          <w:rFonts w:ascii="Arial" w:hAnsi="Arial" w:cs="Arial"/>
          <w:color w:val="000000"/>
          <w:sz w:val="20"/>
          <w:szCs w:val="20"/>
        </w:rPr>
        <w:t>.</w:t>
      </w:r>
      <w:r w:rsidRPr="00944C23">
        <w:rPr>
          <w:rFonts w:ascii="Arial" w:hAnsi="Arial" w:cs="Arial"/>
          <w:color w:val="000000"/>
          <w:sz w:val="20"/>
          <w:szCs w:val="20"/>
        </w:rPr>
        <w:t xml:space="preserve"> </w:t>
      </w:r>
    </w:p>
    <w:p w:rsidR="00FF0E6D" w:rsidRDefault="0054696F" w:rsidP="00FF0E6D">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2. Ustala się wadium dla przedmiotu zamówienia w wysokości: </w:t>
      </w:r>
      <w:r w:rsidR="006E2216">
        <w:rPr>
          <w:rFonts w:ascii="Arial" w:hAnsi="Arial" w:cs="Arial"/>
          <w:color w:val="000000"/>
          <w:sz w:val="20"/>
          <w:szCs w:val="20"/>
        </w:rPr>
        <w:t>5.0</w:t>
      </w:r>
      <w:r w:rsidR="001341CE">
        <w:rPr>
          <w:rFonts w:ascii="Arial" w:hAnsi="Arial" w:cs="Arial"/>
          <w:color w:val="000000"/>
          <w:sz w:val="20"/>
          <w:szCs w:val="20"/>
        </w:rPr>
        <w:t>00,00 zł</w:t>
      </w:r>
      <w:r w:rsidR="001341CE" w:rsidRPr="00944C23">
        <w:rPr>
          <w:rFonts w:ascii="Arial" w:hAnsi="Arial" w:cs="Arial"/>
          <w:color w:val="000000"/>
          <w:sz w:val="20"/>
          <w:szCs w:val="20"/>
        </w:rPr>
        <w:t xml:space="preserve">, słownie: </w:t>
      </w:r>
      <w:r w:rsidR="006E2216">
        <w:rPr>
          <w:rFonts w:ascii="Arial" w:hAnsi="Arial" w:cs="Arial"/>
          <w:color w:val="000000"/>
          <w:sz w:val="20"/>
          <w:szCs w:val="20"/>
        </w:rPr>
        <w:t>pięć tysięcy</w:t>
      </w:r>
      <w:r w:rsidR="00594810">
        <w:rPr>
          <w:rFonts w:ascii="Arial" w:hAnsi="Arial" w:cs="Arial"/>
          <w:color w:val="000000"/>
          <w:sz w:val="20"/>
          <w:szCs w:val="20"/>
        </w:rPr>
        <w:t xml:space="preserve"> złotych</w:t>
      </w:r>
      <w:r w:rsidR="001341CE" w:rsidRPr="00944C23">
        <w:rPr>
          <w:rFonts w:ascii="Arial" w:hAnsi="Arial" w:cs="Arial"/>
          <w:color w:val="000000"/>
          <w:sz w:val="20"/>
          <w:szCs w:val="20"/>
        </w:rPr>
        <w:t>.</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 Wykonawca wnosi wadium w wybranej przez siebie, wymienionej poniżej, formie:</w:t>
      </w:r>
    </w:p>
    <w:p w:rsidR="0054696F" w:rsidRPr="00737862"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 xml:space="preserve">w pieniądzu, przelewem na rachunek bankowy: </w:t>
      </w:r>
      <w:r w:rsidRPr="00904C7B">
        <w:rPr>
          <w:rFonts w:ascii="Arial" w:hAnsi="Arial" w:cs="Arial"/>
          <w:sz w:val="20"/>
          <w:szCs w:val="20"/>
        </w:rPr>
        <w:t xml:space="preserve">wpłaty należy dokonać przelewem na konto Urzędu Gminy w KBS Oddział w Sułoszowej nr konta 13 85910007 </w:t>
      </w:r>
      <w:r>
        <w:rPr>
          <w:rFonts w:ascii="Arial" w:hAnsi="Arial" w:cs="Arial"/>
          <w:sz w:val="20"/>
          <w:szCs w:val="20"/>
        </w:rPr>
        <w:t xml:space="preserve">0270 0000 0013 0008 z dopiskiem </w:t>
      </w:r>
      <w:r w:rsidRPr="00EC63F5">
        <w:rPr>
          <w:rFonts w:ascii="Arial" w:hAnsi="Arial" w:cs="Arial"/>
          <w:b/>
          <w:sz w:val="20"/>
          <w:szCs w:val="20"/>
        </w:rPr>
        <w:t>„</w:t>
      </w:r>
      <w:r w:rsidR="007C5D6A" w:rsidRPr="007C5D6A">
        <w:rPr>
          <w:rFonts w:ascii="Arial" w:hAnsi="Arial" w:cs="Arial"/>
          <w:b/>
          <w:bCs/>
          <w:iCs/>
          <w:sz w:val="20"/>
          <w:szCs w:val="20"/>
        </w:rPr>
        <w:t xml:space="preserve">Remont mostu w ciągu drogi gminnej nr 601954K nr dz. </w:t>
      </w:r>
      <w:proofErr w:type="spellStart"/>
      <w:r w:rsidR="007C5D6A" w:rsidRPr="007C5D6A">
        <w:rPr>
          <w:rFonts w:ascii="Arial" w:hAnsi="Arial" w:cs="Arial"/>
          <w:b/>
          <w:bCs/>
          <w:iCs/>
          <w:sz w:val="20"/>
          <w:szCs w:val="20"/>
        </w:rPr>
        <w:t>ewid</w:t>
      </w:r>
      <w:proofErr w:type="spellEnd"/>
      <w:r w:rsidR="007C5D6A" w:rsidRPr="007C5D6A">
        <w:rPr>
          <w:rFonts w:ascii="Arial" w:hAnsi="Arial" w:cs="Arial"/>
          <w:b/>
          <w:bCs/>
          <w:iCs/>
          <w:sz w:val="20"/>
          <w:szCs w:val="20"/>
        </w:rPr>
        <w:t xml:space="preserve">. 1942/2 w miejscowości Sułoszowa I </w:t>
      </w:r>
      <w:r w:rsidR="005253F6">
        <w:rPr>
          <w:rFonts w:ascii="Arial" w:hAnsi="Arial" w:cs="Arial"/>
          <w:b/>
          <w:bCs/>
          <w:iCs/>
          <w:sz w:val="20"/>
          <w:szCs w:val="20"/>
        </w:rPr>
        <w:br/>
      </w:r>
      <w:r w:rsidR="007C5D6A" w:rsidRPr="007C5D6A">
        <w:rPr>
          <w:rFonts w:ascii="Arial" w:hAnsi="Arial" w:cs="Arial"/>
          <w:b/>
          <w:bCs/>
          <w:iCs/>
          <w:sz w:val="20"/>
          <w:szCs w:val="20"/>
        </w:rPr>
        <w:t>w  km 0 + 080</w:t>
      </w:r>
      <w:r w:rsidR="00EC63F5" w:rsidRPr="00EC63F5">
        <w:rPr>
          <w:rFonts w:ascii="Arial" w:hAnsi="Arial" w:cs="Arial"/>
          <w:b/>
          <w:sz w:val="20"/>
          <w:szCs w:val="20"/>
        </w:rPr>
        <w:t>"</w:t>
      </w:r>
      <w:r w:rsidRPr="00737862">
        <w:rPr>
          <w:rFonts w:ascii="Arial" w:hAnsi="Arial" w:cs="Arial"/>
          <w:b/>
          <w:sz w:val="20"/>
          <w:szCs w:val="20"/>
        </w:rPr>
        <w:t>, przetarg nr 271.</w:t>
      </w:r>
      <w:r w:rsidR="00D612C4">
        <w:rPr>
          <w:rFonts w:ascii="Arial" w:hAnsi="Arial" w:cs="Arial"/>
          <w:b/>
          <w:sz w:val="20"/>
          <w:szCs w:val="20"/>
        </w:rPr>
        <w:t>1</w:t>
      </w:r>
      <w:r w:rsidR="007C5D6A">
        <w:rPr>
          <w:rFonts w:ascii="Arial" w:hAnsi="Arial" w:cs="Arial"/>
          <w:b/>
          <w:sz w:val="20"/>
          <w:szCs w:val="20"/>
        </w:rPr>
        <w:t>3</w:t>
      </w:r>
      <w:r w:rsidRPr="00737862">
        <w:rPr>
          <w:rFonts w:ascii="Arial" w:hAnsi="Arial" w:cs="Arial"/>
          <w:b/>
          <w:sz w:val="20"/>
          <w:szCs w:val="20"/>
        </w:rPr>
        <w:t>.201</w:t>
      </w:r>
      <w:r w:rsidR="00980CD7">
        <w:rPr>
          <w:rFonts w:ascii="Arial" w:hAnsi="Arial" w:cs="Arial"/>
          <w:b/>
          <w:sz w:val="20"/>
          <w:szCs w:val="20"/>
        </w:rPr>
        <w:t>3</w:t>
      </w:r>
      <w:r w:rsidRPr="00737862">
        <w:rPr>
          <w:rFonts w:ascii="Arial" w:hAnsi="Arial" w:cs="Arial"/>
          <w:color w:val="000000"/>
          <w:sz w:val="20"/>
          <w:szCs w:val="20"/>
        </w:rPr>
        <w:t xml:space="preserve">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w poręczeniach bankowych lub poręczeniach spółdzielczej kasy oszczędnościowo - kredytowej, z tym, że zobowiązanie kasy jest zobowiązaniem pieniężnym,</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 xml:space="preserve">w gwarancjach bankowych,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lastRenderedPageBreak/>
        <w:t>4)</w:t>
      </w:r>
      <w:r w:rsidRPr="00944C23">
        <w:rPr>
          <w:rFonts w:ascii="Arial" w:hAnsi="Arial" w:cs="Arial"/>
          <w:color w:val="000000"/>
          <w:sz w:val="20"/>
          <w:szCs w:val="20"/>
        </w:rPr>
        <w:tab/>
        <w:t xml:space="preserve">w gwarancjach ubezpieczeniowych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 xml:space="preserve">w poręczeniach udzielanych przez podmioty, o których mowa w art. 6b ust. 5 pkt 2 ustawy z dnia 9 listopada 2000 r. o utworzeniu Polskiej Agencji Rozwoju Przedsiębiorczości (Dz. U. z 2007 r. Nr 42, poz. 275) </w:t>
      </w:r>
    </w:p>
    <w:p w:rsidR="0054696F" w:rsidRDefault="0054696F" w:rsidP="0054696F">
      <w:pPr>
        <w:widowControl w:val="0"/>
        <w:autoSpaceDE w:val="0"/>
        <w:autoSpaceDN w:val="0"/>
        <w:adjustRightInd w:val="0"/>
        <w:jc w:val="both"/>
        <w:rPr>
          <w:rFonts w:ascii="Arial" w:hAnsi="Arial" w:cs="Arial"/>
          <w:color w:val="000000"/>
          <w:sz w:val="20"/>
          <w:szCs w:val="20"/>
        </w:rPr>
      </w:pPr>
    </w:p>
    <w:p w:rsidR="0054696F" w:rsidRPr="00964658"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sposób przekazania: </w:t>
      </w:r>
      <w:r w:rsidRPr="00964658">
        <w:rPr>
          <w:rFonts w:ascii="Arial" w:hAnsi="Arial" w:cs="Arial"/>
          <w:sz w:val="20"/>
          <w:szCs w:val="20"/>
        </w:rPr>
        <w:t>złożenie w sekretariacie Zamawiającego, przed upływem terminu składania ofert. Przy czym za termin wniesienia wadium w formie przelewu pieniężnego przyjmuje się termin uznania na rachunku zamawiającego. Jeżeli wadium zostanie wniesione w pieniądzu, przelewem, Wykonawca dołącza do oferty kserokopię wpłaty wadium z potwierdzeniem dokonanego przelewu.</w:t>
      </w:r>
      <w:r w:rsidRPr="00964658">
        <w:rPr>
          <w:rFonts w:ascii="Arial" w:hAnsi="Arial" w:cs="Arial"/>
          <w:sz w:val="20"/>
          <w:szCs w:val="20"/>
        </w:rPr>
        <w:cr/>
        <w:t>Dokument w formie poręczenia winien zawierać stwierdzenie, że na pierwsze pisemne żądanie zamawiającego wzywające do zapłaty wadium, zgodnie z warunkami przetargu, następuje jego bezwarunkowa wypłata bez jakichkolwiek zastrzeżeń.</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4</w:t>
      </w:r>
      <w:r w:rsidRPr="00944C23">
        <w:rPr>
          <w:rFonts w:ascii="Arial" w:hAnsi="Arial" w:cs="Arial"/>
          <w:color w:val="000000"/>
          <w:sz w:val="20"/>
          <w:szCs w:val="20"/>
        </w:rPr>
        <w:t>. W zakresie wadium obowiązują uregulowania Prawa zamówień publicznych zawarte w art. 45 i 46.</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5</w:t>
      </w:r>
      <w:r w:rsidRPr="00944C23">
        <w:rPr>
          <w:rFonts w:ascii="Arial" w:hAnsi="Arial" w:cs="Arial"/>
          <w:color w:val="000000"/>
          <w:sz w:val="20"/>
          <w:szCs w:val="20"/>
        </w:rPr>
        <w:t>. W przypadku niezabezpieczeni</w:t>
      </w:r>
      <w:r w:rsidR="00EA6619">
        <w:rPr>
          <w:rFonts w:ascii="Arial" w:hAnsi="Arial" w:cs="Arial"/>
          <w:color w:val="000000"/>
          <w:sz w:val="20"/>
          <w:szCs w:val="20"/>
        </w:rPr>
        <w:t>a</w:t>
      </w:r>
      <w:r w:rsidRPr="00944C23">
        <w:rPr>
          <w:rFonts w:ascii="Arial" w:hAnsi="Arial" w:cs="Arial"/>
          <w:color w:val="000000"/>
          <w:sz w:val="20"/>
          <w:szCs w:val="20"/>
        </w:rPr>
        <w:t xml:space="preserve"> oferty jedną z określonych w niniejszej specyfikacji form wadium wykonawca zostanie wykluczony z udziału w postępowaniu, a jego oferta podlegać będzie odrzuceniu.</w:t>
      </w:r>
    </w:p>
    <w:p w:rsidR="0054696F" w:rsidRPr="00944C23" w:rsidRDefault="0054696F" w:rsidP="0054696F">
      <w:pPr>
        <w:widowControl w:val="0"/>
        <w:autoSpaceDE w:val="0"/>
        <w:autoSpaceDN w:val="0"/>
        <w:adjustRightInd w:val="0"/>
        <w:rPr>
          <w:rFonts w:ascii="Arial" w:hAnsi="Arial" w:cs="Arial"/>
          <w:b/>
          <w:bCs/>
          <w:color w:val="000000"/>
          <w:sz w:val="20"/>
          <w:szCs w:val="20"/>
        </w:rPr>
      </w:pPr>
    </w:p>
    <w:p w:rsidR="0054696F" w:rsidRPr="00944C23" w:rsidRDefault="0054696F" w:rsidP="0054696F">
      <w:pPr>
        <w:widowControl w:val="0"/>
        <w:tabs>
          <w:tab w:val="left" w:pos="576"/>
          <w:tab w:val="left" w:pos="720"/>
        </w:tabs>
        <w:autoSpaceDE w:val="0"/>
        <w:autoSpaceDN w:val="0"/>
        <w:adjustRightInd w:val="0"/>
        <w:spacing w:before="60" w:after="60"/>
        <w:ind w:left="576" w:hanging="576"/>
        <w:jc w:val="both"/>
        <w:rPr>
          <w:rFonts w:ascii="Arial" w:hAnsi="Arial" w:cs="Arial"/>
          <w:b/>
          <w:bCs/>
          <w:color w:val="000000"/>
          <w:sz w:val="20"/>
          <w:szCs w:val="20"/>
        </w:rPr>
      </w:pPr>
      <w:r w:rsidRPr="00944C23">
        <w:rPr>
          <w:rFonts w:ascii="Arial" w:hAnsi="Arial" w:cs="Arial"/>
          <w:b/>
          <w:bCs/>
          <w:color w:val="000000"/>
          <w:sz w:val="20"/>
          <w:szCs w:val="20"/>
        </w:rPr>
        <w:t>IX. Termin związania ofertą</w:t>
      </w:r>
    </w:p>
    <w:p w:rsidR="0054696F" w:rsidRPr="00944C23" w:rsidRDefault="0054696F" w:rsidP="00E27AD3">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Bieg terminu związania ofertą rozpoczyna się wraz z upływem terminu składania ofert.</w:t>
      </w:r>
    </w:p>
    <w:p w:rsidR="0054696F" w:rsidRPr="00944C23" w:rsidRDefault="0054696F" w:rsidP="00E27AD3">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2. Wykonawca pozostaje związany ofertą przez okres 30 dni od</w:t>
      </w:r>
      <w:r>
        <w:rPr>
          <w:rFonts w:ascii="Arial" w:hAnsi="Arial" w:cs="Arial"/>
          <w:color w:val="000000"/>
          <w:sz w:val="20"/>
          <w:szCs w:val="20"/>
        </w:rPr>
        <w:t xml:space="preserve"> upływu terminu składania ofert</w:t>
      </w:r>
      <w:r w:rsidRPr="00944C23">
        <w:rPr>
          <w:rFonts w:ascii="Arial" w:hAnsi="Arial" w:cs="Arial"/>
          <w:color w:val="000000"/>
          <w:sz w:val="20"/>
          <w:szCs w:val="20"/>
        </w:rPr>
        <w:t>.</w:t>
      </w:r>
    </w:p>
    <w:p w:rsidR="0054696F" w:rsidRPr="00944C23" w:rsidRDefault="0054696F" w:rsidP="00E27AD3">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 W uzasadnionych przypadkach, na co najmniej 3 dni przed upływem terminu związania ofertą zamawiający może tylko raz zwrócić się do wykonawców o wyrażenie zgody na przedłużenie tego terminu o oznaczony okres, nie dłuższy jednak niż 60 dni.</w:t>
      </w:r>
    </w:p>
    <w:p w:rsidR="0054696F" w:rsidRPr="00944C23" w:rsidRDefault="0054696F" w:rsidP="00E27AD3">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4. Wykonawca może przedłużyć termin związania ofertą samodzielnie, zawiadamiając o tym zamawiającego.</w:t>
      </w:r>
    </w:p>
    <w:p w:rsidR="0054696F" w:rsidRPr="00944C23" w:rsidRDefault="0054696F" w:rsidP="00E27AD3">
      <w:pPr>
        <w:widowControl w:val="0"/>
        <w:tabs>
          <w:tab w:val="left" w:pos="360"/>
        </w:tabs>
        <w:autoSpaceDE w:val="0"/>
        <w:autoSpaceDN w:val="0"/>
        <w:adjustRightInd w:val="0"/>
        <w:ind w:left="360" w:hanging="360"/>
        <w:jc w:val="both"/>
        <w:rPr>
          <w:rFonts w:ascii="Arial" w:hAnsi="Arial" w:cs="Arial"/>
          <w:color w:val="000000"/>
          <w:sz w:val="20"/>
          <w:szCs w:val="20"/>
        </w:rPr>
      </w:pPr>
      <w:r w:rsidRPr="00944C23">
        <w:rPr>
          <w:rFonts w:ascii="Arial" w:hAnsi="Arial" w:cs="Arial"/>
          <w:color w:val="000000"/>
          <w:sz w:val="20"/>
          <w:szCs w:val="20"/>
        </w:rPr>
        <w:t>5. Jeżeli przedłużenie terminu związania ofertą dokonywane jest po wyborze oferty najkorzystniejszej, obowiązek wniesienia nowego wadium lub jego przedłużenia dotyczy jedynie wykonawcy, którego oferta została wybrana jako najkorzystniejsza.</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 Opis sposobu przygotowania oferty</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 Przygotowanie oferty: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Wykonawca może złożyć jedną ofertę, w formie pisemnej, w języku polskim, pismem czytelnym.</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Koszty związane z przygotowaniem oferty ponosi składający ofertę.</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Oferta oraz wymagane formularze, zestawienia i wykazy składane wraz z ofertą wymagają podpisu osób uprawnionych do reprezentowania firmy w obrocie gospodarczym, zgodnie z aktem rejestracyjnym oraz przepisami prawa.</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Oferta podpisana przez upoważnionego przedstawiciela wykonawcy wymaga załączenia właściwego pełnomocnictwa lub umocowania prawnego.</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Oferta powinna zawierać wszystkie wymagane dokumenty, oświadczenia, załączniki i inne dokumenty, o których mowa w treści niniejszej specyfikacji.</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6)</w:t>
      </w:r>
      <w:r w:rsidRPr="00944C23">
        <w:rPr>
          <w:rFonts w:ascii="Arial" w:hAnsi="Arial" w:cs="Arial"/>
          <w:color w:val="000000"/>
          <w:sz w:val="20"/>
          <w:szCs w:val="20"/>
        </w:rPr>
        <w:tab/>
        <w:t>Dokumenty winny być sporządzone zgodnie z zaleceniami oraz przedstawionymi przez zamawiającego wzorcami (załącznikami), zawierać informacje i dane określone w tych dokumentach.</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7)</w:t>
      </w:r>
      <w:r w:rsidRPr="00944C23">
        <w:rPr>
          <w:rFonts w:ascii="Arial" w:hAnsi="Arial" w:cs="Arial"/>
          <w:color w:val="000000"/>
          <w:sz w:val="20"/>
          <w:szCs w:val="20"/>
        </w:rPr>
        <w:tab/>
        <w:t>Poprawki w ofercie muszą być naniesione czytelnie oraz opatrzone podpisem osoby/ osób podpisującej ofertę.</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8)</w:t>
      </w:r>
      <w:r w:rsidRPr="00944C23">
        <w:rPr>
          <w:rFonts w:ascii="Arial" w:hAnsi="Arial" w:cs="Arial"/>
          <w:color w:val="000000"/>
          <w:sz w:val="20"/>
          <w:szCs w:val="20"/>
        </w:rPr>
        <w:tab/>
        <w:t>Wszystkie strony oferty powinny być spięte (zszyte) w sposób trwały, zapobiegający możliwości dekompletacji zawartości oferty.</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tabs>
          <w:tab w:val="left" w:pos="1440"/>
        </w:tabs>
        <w:autoSpaceDE w:val="0"/>
        <w:autoSpaceDN w:val="0"/>
        <w:adjustRightInd w:val="0"/>
        <w:spacing w:before="60" w:after="60"/>
        <w:jc w:val="both"/>
        <w:rPr>
          <w:rFonts w:ascii="Arial" w:hAnsi="Arial" w:cs="Arial"/>
          <w:color w:val="000000"/>
          <w:sz w:val="20"/>
          <w:szCs w:val="20"/>
        </w:rPr>
      </w:pPr>
      <w:r w:rsidRPr="00944C23">
        <w:rPr>
          <w:rFonts w:ascii="Arial" w:hAnsi="Arial" w:cs="Arial"/>
          <w:color w:val="000000"/>
          <w:sz w:val="20"/>
          <w:szCs w:val="20"/>
        </w:rPr>
        <w:t xml:space="preserve">2. Postanowienia dotyczące wnoszenia </w:t>
      </w:r>
      <w:r w:rsidRPr="00944C23">
        <w:rPr>
          <w:rFonts w:ascii="Arial" w:hAnsi="Arial" w:cs="Arial"/>
          <w:color w:val="000000"/>
          <w:sz w:val="20"/>
          <w:szCs w:val="20"/>
          <w:u w:val="single"/>
        </w:rPr>
        <w:t>oferty wspólnej</w:t>
      </w:r>
      <w:r w:rsidRPr="00944C23">
        <w:rPr>
          <w:rFonts w:ascii="Arial" w:hAnsi="Arial" w:cs="Arial"/>
          <w:color w:val="000000"/>
          <w:sz w:val="20"/>
          <w:szCs w:val="20"/>
        </w:rPr>
        <w:t xml:space="preserve"> przez dwa lub więcej podmioty gospodarcze (konsorcja/ spółki cywilne):</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Wykonawcy mogą wspólnie ubiegać się o udzielenie zamówienia.</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Wykonawcy ustanawiają pełnomocnika do reprezentowania ich w postępowaniu o udzielenie zamówienia albo do reprezentowania w postępowaniu i zawarcia umowy, a pełnomocnictwo / upoważnienie do pełnienia takiej funkcji wystawione zgodnie z wymogami ustawowymi, podpisane przez prawnie upoważnionych przedstawicieli każdego z wykonawców występujących wspólnie należy załączyć do oferty.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Oferta winna być podpisana przez każdego z wykonawców występujących wspólnie lub przez upoważnionego przedstawiciela.</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Wykonawcy wspólnie ubiegający się o udzielenie zamówienia ponoszą solidarną odpowiedzialność za wykonanie umowy.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 xml:space="preserve">Jeżeli oferta wspólna złożona przez dwóch lub więcej wykonawców zostanie wyłoniona w prowadzonym postępowaniu jako najkorzystniejsza przed podpisaniem umowy Zamawiający zażąda w wyznaczonym terminie złożenia umowy regulującej współpracę tych wykonawców, podpisanej przez wszystkich wykonawców, przy czym termin, na jaki została zawarta nie może być krótszy niż </w:t>
      </w:r>
      <w:r w:rsidRPr="00944C23">
        <w:rPr>
          <w:rFonts w:ascii="Arial" w:hAnsi="Arial" w:cs="Arial"/>
          <w:color w:val="000000"/>
          <w:sz w:val="20"/>
          <w:szCs w:val="20"/>
        </w:rPr>
        <w:lastRenderedPageBreak/>
        <w:t>termin realizacji zamówienia.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tabs>
          <w:tab w:val="left" w:pos="1440"/>
        </w:tabs>
        <w:autoSpaceDE w:val="0"/>
        <w:autoSpaceDN w:val="0"/>
        <w:adjustRightInd w:val="0"/>
        <w:spacing w:before="60" w:after="60"/>
        <w:jc w:val="both"/>
        <w:rPr>
          <w:rFonts w:ascii="Arial" w:hAnsi="Arial" w:cs="Arial"/>
          <w:color w:val="000000"/>
          <w:sz w:val="20"/>
          <w:szCs w:val="20"/>
        </w:rPr>
      </w:pPr>
      <w:r w:rsidRPr="00944C23">
        <w:rPr>
          <w:rFonts w:ascii="Arial" w:hAnsi="Arial" w:cs="Arial"/>
          <w:color w:val="000000"/>
          <w:sz w:val="20"/>
          <w:szCs w:val="20"/>
        </w:rPr>
        <w:t>3. Sposób zaadresowania oferty: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 xml:space="preserve">Ofertę należy złożyć w nieprzejrzystej, zamkniętej kopercie / opakowaniu w sposób gwarantujący zachowanie poufności jej treści oraz zabezpieczającej jej nienaruszalność do terminu otwarcia ofert. </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Koperta / opakowanie zawierające ofertę winno być zaadresowane do zamawiającego na adres podany w punkcie 1 niniejszej specyfikacji i opatrzone nazwą, dokładnym adresem wykonawcy oraz oznaczone w sposób następujący:</w:t>
      </w:r>
    </w:p>
    <w:p w:rsidR="0054696F" w:rsidRPr="00964658" w:rsidRDefault="007C5D6A" w:rsidP="0054696F">
      <w:pPr>
        <w:widowControl w:val="0"/>
        <w:tabs>
          <w:tab w:val="left" w:leader="dot" w:pos="5760"/>
          <w:tab w:val="left" w:leader="dot" w:pos="8100"/>
        </w:tabs>
        <w:autoSpaceDE w:val="0"/>
        <w:autoSpaceDN w:val="0"/>
        <w:adjustRightInd w:val="0"/>
        <w:spacing w:before="60" w:after="60"/>
        <w:ind w:left="540"/>
        <w:jc w:val="both"/>
        <w:rPr>
          <w:rFonts w:ascii="Arial" w:hAnsi="Arial" w:cs="Arial"/>
          <w:color w:val="000000"/>
          <w:sz w:val="20"/>
          <w:szCs w:val="20"/>
        </w:rPr>
      </w:pPr>
      <w:r w:rsidRPr="007C5D6A">
        <w:rPr>
          <w:rFonts w:ascii="Arial" w:hAnsi="Arial" w:cs="Arial"/>
          <w:b/>
          <w:bCs/>
          <w:iCs/>
          <w:sz w:val="20"/>
          <w:szCs w:val="20"/>
        </w:rPr>
        <w:t xml:space="preserve">Remont mostu w ciągu drogi gminnej nr 601954K nr dz. </w:t>
      </w:r>
      <w:proofErr w:type="spellStart"/>
      <w:r w:rsidRPr="007C5D6A">
        <w:rPr>
          <w:rFonts w:ascii="Arial" w:hAnsi="Arial" w:cs="Arial"/>
          <w:b/>
          <w:bCs/>
          <w:iCs/>
          <w:sz w:val="20"/>
          <w:szCs w:val="20"/>
        </w:rPr>
        <w:t>ewid</w:t>
      </w:r>
      <w:proofErr w:type="spellEnd"/>
      <w:r w:rsidRPr="007C5D6A">
        <w:rPr>
          <w:rFonts w:ascii="Arial" w:hAnsi="Arial" w:cs="Arial"/>
          <w:b/>
          <w:bCs/>
          <w:iCs/>
          <w:sz w:val="20"/>
          <w:szCs w:val="20"/>
        </w:rPr>
        <w:t>. 1942/2 w miejscowości Sułoszowa I w  km 0 + 080</w:t>
      </w:r>
      <w:r w:rsidR="00EC63F5" w:rsidRPr="00737862">
        <w:rPr>
          <w:rFonts w:ascii="Arial" w:hAnsi="Arial" w:cs="Arial"/>
          <w:b/>
          <w:sz w:val="20"/>
          <w:szCs w:val="20"/>
        </w:rPr>
        <w:t>, przetarg nr 271.</w:t>
      </w:r>
      <w:r w:rsidR="00D612C4">
        <w:rPr>
          <w:rFonts w:ascii="Arial" w:hAnsi="Arial" w:cs="Arial"/>
          <w:b/>
          <w:sz w:val="20"/>
          <w:szCs w:val="20"/>
        </w:rPr>
        <w:t>1</w:t>
      </w:r>
      <w:r>
        <w:rPr>
          <w:rFonts w:ascii="Arial" w:hAnsi="Arial" w:cs="Arial"/>
          <w:b/>
          <w:sz w:val="20"/>
          <w:szCs w:val="20"/>
        </w:rPr>
        <w:t>3</w:t>
      </w:r>
      <w:r w:rsidR="00EC63F5" w:rsidRPr="00737862">
        <w:rPr>
          <w:rFonts w:ascii="Arial" w:hAnsi="Arial" w:cs="Arial"/>
          <w:b/>
          <w:sz w:val="20"/>
          <w:szCs w:val="20"/>
        </w:rPr>
        <w:t>.201</w:t>
      </w:r>
      <w:r w:rsidR="00980CD7">
        <w:rPr>
          <w:rFonts w:ascii="Arial" w:hAnsi="Arial" w:cs="Arial"/>
          <w:b/>
          <w:sz w:val="20"/>
          <w:szCs w:val="20"/>
        </w:rPr>
        <w:t>3</w:t>
      </w:r>
    </w:p>
    <w:p w:rsidR="0054696F" w:rsidRPr="00964658" w:rsidRDefault="0054696F" w:rsidP="0054696F">
      <w:pPr>
        <w:widowControl w:val="0"/>
        <w:autoSpaceDE w:val="0"/>
        <w:autoSpaceDN w:val="0"/>
        <w:adjustRightInd w:val="0"/>
        <w:spacing w:before="60" w:after="60"/>
        <w:ind w:left="851" w:hanging="295"/>
        <w:jc w:val="both"/>
        <w:rPr>
          <w:rFonts w:ascii="Arial" w:hAnsi="Arial" w:cs="Arial"/>
          <w:color w:val="000000"/>
          <w:sz w:val="20"/>
          <w:szCs w:val="20"/>
        </w:rPr>
      </w:pPr>
      <w:r w:rsidRPr="00964658">
        <w:rPr>
          <w:rFonts w:ascii="Arial" w:hAnsi="Arial" w:cs="Arial"/>
          <w:b/>
          <w:sz w:val="20"/>
          <w:szCs w:val="20"/>
        </w:rPr>
        <w:t xml:space="preserve">- nie otwierać przed </w:t>
      </w:r>
      <w:r w:rsidR="00DA1CA2">
        <w:rPr>
          <w:rFonts w:ascii="Arial" w:hAnsi="Arial" w:cs="Arial"/>
          <w:b/>
          <w:sz w:val="20"/>
          <w:szCs w:val="20"/>
        </w:rPr>
        <w:t>2</w:t>
      </w:r>
      <w:r w:rsidR="007C5D6A">
        <w:rPr>
          <w:rFonts w:ascii="Arial" w:hAnsi="Arial" w:cs="Arial"/>
          <w:b/>
          <w:sz w:val="20"/>
          <w:szCs w:val="20"/>
        </w:rPr>
        <w:t>1</w:t>
      </w:r>
      <w:r w:rsidR="00D612C4">
        <w:rPr>
          <w:rFonts w:ascii="Arial" w:hAnsi="Arial" w:cs="Arial"/>
          <w:b/>
          <w:sz w:val="20"/>
          <w:szCs w:val="20"/>
        </w:rPr>
        <w:t>.08</w:t>
      </w:r>
      <w:r w:rsidR="00171806">
        <w:rPr>
          <w:rFonts w:ascii="Arial" w:hAnsi="Arial" w:cs="Arial"/>
          <w:b/>
          <w:sz w:val="20"/>
          <w:szCs w:val="20"/>
        </w:rPr>
        <w:t>.20</w:t>
      </w:r>
      <w:r>
        <w:rPr>
          <w:rFonts w:ascii="Arial" w:hAnsi="Arial" w:cs="Arial"/>
          <w:b/>
          <w:sz w:val="20"/>
          <w:szCs w:val="20"/>
        </w:rPr>
        <w:t>1</w:t>
      </w:r>
      <w:r w:rsidR="00980CD7">
        <w:rPr>
          <w:rFonts w:ascii="Arial" w:hAnsi="Arial" w:cs="Arial"/>
          <w:b/>
          <w:sz w:val="20"/>
          <w:szCs w:val="20"/>
        </w:rPr>
        <w:t>3</w:t>
      </w:r>
      <w:r w:rsidR="0088452E">
        <w:rPr>
          <w:rFonts w:ascii="Arial" w:hAnsi="Arial" w:cs="Arial"/>
          <w:b/>
          <w:sz w:val="20"/>
          <w:szCs w:val="20"/>
        </w:rPr>
        <w:t xml:space="preserve"> </w:t>
      </w:r>
      <w:r w:rsidRPr="00964658">
        <w:rPr>
          <w:rFonts w:ascii="Arial" w:hAnsi="Arial" w:cs="Arial"/>
          <w:b/>
          <w:sz w:val="20"/>
          <w:szCs w:val="20"/>
        </w:rPr>
        <w:t>r. do godz. 11</w:t>
      </w:r>
      <w:r w:rsidRPr="00964658">
        <w:rPr>
          <w:rFonts w:ascii="Arial" w:hAnsi="Arial" w:cs="Arial"/>
          <w:b/>
          <w:sz w:val="20"/>
          <w:szCs w:val="20"/>
          <w:u w:val="single"/>
          <w:vertAlign w:val="superscript"/>
        </w:rPr>
        <w:t>30</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Zamawiający nie ponosi odpowiedzialności za zdarzenia wynikające z nienależytego oznakowania koperty / opakowania lub braku którejkolwiek z wymaganych informacji.</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 Miejsce i termin składania i otwarcia ofert</w:t>
      </w:r>
    </w:p>
    <w:p w:rsidR="0054696F" w:rsidRPr="00944C23" w:rsidRDefault="0054696F" w:rsidP="0054696F">
      <w:pPr>
        <w:widowControl w:val="0"/>
        <w:tabs>
          <w:tab w:val="left" w:pos="1440"/>
          <w:tab w:val="left" w:leader="dot" w:pos="6120"/>
          <w:tab w:val="left" w:leader="dot" w:pos="9000"/>
        </w:tabs>
        <w:autoSpaceDE w:val="0"/>
        <w:autoSpaceDN w:val="0"/>
        <w:adjustRightInd w:val="0"/>
        <w:jc w:val="both"/>
        <w:rPr>
          <w:rFonts w:ascii="Arial" w:hAnsi="Arial" w:cs="Arial"/>
          <w:color w:val="000000"/>
          <w:sz w:val="20"/>
          <w:szCs w:val="20"/>
        </w:rPr>
      </w:pPr>
    </w:p>
    <w:p w:rsidR="0054696F" w:rsidRPr="00E175DD" w:rsidRDefault="0054696F" w:rsidP="0054696F">
      <w:pPr>
        <w:widowControl w:val="0"/>
        <w:autoSpaceDE w:val="0"/>
        <w:autoSpaceDN w:val="0"/>
        <w:adjustRightInd w:val="0"/>
        <w:jc w:val="both"/>
        <w:rPr>
          <w:rFonts w:ascii="Arial" w:hAnsi="Arial" w:cs="Arial"/>
          <w:color w:val="000000"/>
          <w:sz w:val="20"/>
          <w:szCs w:val="20"/>
        </w:rPr>
      </w:pPr>
      <w:r w:rsidRPr="00E175DD">
        <w:rPr>
          <w:rFonts w:ascii="Arial" w:hAnsi="Arial" w:cs="Arial"/>
          <w:color w:val="000000"/>
          <w:sz w:val="20"/>
          <w:szCs w:val="20"/>
        </w:rPr>
        <w:t xml:space="preserve">1. Oferty należy składać do dnia: </w:t>
      </w:r>
      <w:r w:rsidRPr="00052FE0">
        <w:rPr>
          <w:rFonts w:ascii="Arial" w:hAnsi="Arial" w:cs="Arial"/>
          <w:b/>
          <w:color w:val="000000"/>
          <w:sz w:val="20"/>
          <w:szCs w:val="20"/>
          <w:highlight w:val="white"/>
        </w:rPr>
        <w:t>201</w:t>
      </w:r>
      <w:r w:rsidR="00980CD7">
        <w:rPr>
          <w:rFonts w:ascii="Arial" w:hAnsi="Arial" w:cs="Arial"/>
          <w:b/>
          <w:color w:val="000000"/>
          <w:sz w:val="20"/>
          <w:szCs w:val="20"/>
          <w:highlight w:val="white"/>
        </w:rPr>
        <w:t>3</w:t>
      </w:r>
      <w:r w:rsidRPr="00052FE0">
        <w:rPr>
          <w:rFonts w:ascii="Arial" w:hAnsi="Arial" w:cs="Arial"/>
          <w:b/>
          <w:color w:val="000000"/>
          <w:sz w:val="20"/>
          <w:szCs w:val="20"/>
          <w:highlight w:val="white"/>
        </w:rPr>
        <w:t>-</w:t>
      </w:r>
      <w:r w:rsidR="00D54452">
        <w:rPr>
          <w:rFonts w:ascii="Arial" w:hAnsi="Arial" w:cs="Arial"/>
          <w:b/>
          <w:color w:val="000000"/>
          <w:sz w:val="20"/>
          <w:szCs w:val="20"/>
          <w:highlight w:val="white"/>
        </w:rPr>
        <w:t>0</w:t>
      </w:r>
      <w:r w:rsidR="00D612C4">
        <w:rPr>
          <w:rFonts w:ascii="Arial" w:hAnsi="Arial" w:cs="Arial"/>
          <w:b/>
          <w:color w:val="000000"/>
          <w:sz w:val="20"/>
          <w:szCs w:val="20"/>
          <w:highlight w:val="white"/>
        </w:rPr>
        <w:t>8</w:t>
      </w:r>
      <w:r w:rsidRPr="00052FE0">
        <w:rPr>
          <w:rFonts w:ascii="Arial" w:hAnsi="Arial" w:cs="Arial"/>
          <w:b/>
          <w:color w:val="000000"/>
          <w:sz w:val="20"/>
          <w:szCs w:val="20"/>
          <w:highlight w:val="white"/>
        </w:rPr>
        <w:t>-</w:t>
      </w:r>
      <w:r w:rsidR="00DA1CA2">
        <w:rPr>
          <w:rFonts w:ascii="Arial" w:hAnsi="Arial" w:cs="Arial"/>
          <w:b/>
          <w:color w:val="000000"/>
          <w:sz w:val="20"/>
          <w:szCs w:val="20"/>
          <w:highlight w:val="white"/>
        </w:rPr>
        <w:t>2</w:t>
      </w:r>
      <w:r w:rsidR="007C5D6A">
        <w:rPr>
          <w:rFonts w:ascii="Arial" w:hAnsi="Arial" w:cs="Arial"/>
          <w:b/>
          <w:color w:val="000000"/>
          <w:sz w:val="20"/>
          <w:szCs w:val="20"/>
          <w:highlight w:val="white"/>
        </w:rPr>
        <w:t>1</w:t>
      </w:r>
      <w:r w:rsidRPr="00E175DD">
        <w:rPr>
          <w:rFonts w:ascii="Arial" w:hAnsi="Arial" w:cs="Arial"/>
          <w:color w:val="000000"/>
          <w:sz w:val="20"/>
          <w:szCs w:val="20"/>
          <w:highlight w:val="white"/>
        </w:rPr>
        <w:t xml:space="preserve"> </w:t>
      </w:r>
      <w:r w:rsidRPr="00E175DD">
        <w:rPr>
          <w:rFonts w:ascii="Arial" w:hAnsi="Arial" w:cs="Arial"/>
          <w:color w:val="000000"/>
          <w:sz w:val="20"/>
          <w:szCs w:val="20"/>
        </w:rPr>
        <w:t xml:space="preserve">do </w:t>
      </w:r>
      <w:r w:rsidRPr="00E175DD">
        <w:rPr>
          <w:rFonts w:ascii="Arial" w:eastAsia="Arial Unicode MS" w:hAnsi="Arial" w:cs="Arial"/>
          <w:b/>
          <w:sz w:val="20"/>
          <w:szCs w:val="20"/>
        </w:rPr>
        <w:t xml:space="preserve">godz. </w:t>
      </w:r>
      <w:r w:rsidRPr="00E175DD">
        <w:rPr>
          <w:rFonts w:ascii="Arial" w:eastAsia="Arial Unicode MS" w:hAnsi="Arial" w:cs="Arial"/>
          <w:b/>
          <w:sz w:val="20"/>
          <w:szCs w:val="20"/>
          <w:highlight w:val="white"/>
        </w:rPr>
        <w:t>11</w:t>
      </w:r>
      <w:r w:rsidRPr="00310235">
        <w:rPr>
          <w:rFonts w:ascii="Arial" w:eastAsia="Arial Unicode MS" w:hAnsi="Arial" w:cs="Arial"/>
          <w:b/>
          <w:sz w:val="20"/>
          <w:szCs w:val="20"/>
          <w:highlight w:val="white"/>
          <w:u w:val="single"/>
          <w:vertAlign w:val="superscript"/>
        </w:rPr>
        <w:t>00</w:t>
      </w:r>
      <w:r w:rsidRPr="00E175DD">
        <w:rPr>
          <w:rFonts w:ascii="Arial" w:eastAsia="Arial Unicode MS" w:hAnsi="Arial" w:cs="Arial"/>
          <w:b/>
          <w:sz w:val="20"/>
          <w:szCs w:val="20"/>
        </w:rPr>
        <w:t xml:space="preserve">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w siedzibie zamawiającego</w:t>
      </w:r>
      <w:r>
        <w:rPr>
          <w:rFonts w:ascii="Arial" w:hAnsi="Arial" w:cs="Arial"/>
          <w:color w:val="000000"/>
          <w:sz w:val="20"/>
          <w:szCs w:val="20"/>
        </w:rPr>
        <w:t>:</w:t>
      </w:r>
    </w:p>
    <w:p w:rsidR="0054696F" w:rsidRPr="0088452E" w:rsidRDefault="0054696F" w:rsidP="0088452E">
      <w:pPr>
        <w:widowControl w:val="0"/>
        <w:autoSpaceDE w:val="0"/>
        <w:autoSpaceDN w:val="0"/>
        <w:adjustRightInd w:val="0"/>
        <w:ind w:left="540"/>
        <w:rPr>
          <w:rFonts w:ascii="Arial" w:eastAsia="Arial Unicode MS" w:hAnsi="Arial" w:cs="Arial"/>
          <w:b/>
          <w:color w:val="000000"/>
          <w:sz w:val="20"/>
          <w:szCs w:val="20"/>
        </w:rPr>
      </w:pPr>
      <w:r w:rsidRPr="0088452E">
        <w:rPr>
          <w:rFonts w:ascii="Arial" w:eastAsia="Arial Unicode MS" w:hAnsi="Arial" w:cs="Arial"/>
          <w:b/>
          <w:color w:val="000000"/>
          <w:sz w:val="20"/>
          <w:szCs w:val="20"/>
          <w:highlight w:val="white"/>
        </w:rPr>
        <w:t>Urząd Gmina Sułoszowa</w:t>
      </w:r>
    </w:p>
    <w:p w:rsidR="0054696F" w:rsidRPr="0088452E" w:rsidRDefault="0054696F" w:rsidP="0088452E">
      <w:pPr>
        <w:widowControl w:val="0"/>
        <w:autoSpaceDE w:val="0"/>
        <w:autoSpaceDN w:val="0"/>
        <w:adjustRightInd w:val="0"/>
        <w:ind w:left="540"/>
        <w:rPr>
          <w:rFonts w:ascii="Arial" w:eastAsia="Arial Unicode MS" w:hAnsi="Arial" w:cs="Arial"/>
          <w:b/>
          <w:color w:val="000000"/>
          <w:sz w:val="20"/>
          <w:szCs w:val="20"/>
        </w:rPr>
      </w:pPr>
      <w:r w:rsidRPr="0088452E">
        <w:rPr>
          <w:rFonts w:ascii="Arial" w:eastAsia="Arial Unicode MS" w:hAnsi="Arial" w:cs="Arial"/>
          <w:b/>
          <w:color w:val="000000"/>
          <w:sz w:val="20"/>
          <w:szCs w:val="20"/>
          <w:highlight w:val="white"/>
        </w:rPr>
        <w:t>Sułoszowa I 80</w:t>
      </w:r>
    </w:p>
    <w:p w:rsidR="0054696F" w:rsidRPr="0088452E" w:rsidRDefault="0054696F" w:rsidP="0088452E">
      <w:pPr>
        <w:widowControl w:val="0"/>
        <w:autoSpaceDE w:val="0"/>
        <w:autoSpaceDN w:val="0"/>
        <w:adjustRightInd w:val="0"/>
        <w:ind w:left="540"/>
        <w:rPr>
          <w:rFonts w:ascii="Arial" w:eastAsia="Arial Unicode MS" w:hAnsi="Arial" w:cs="Arial"/>
          <w:b/>
          <w:color w:val="000000"/>
          <w:sz w:val="20"/>
          <w:szCs w:val="20"/>
        </w:rPr>
      </w:pPr>
      <w:r w:rsidRPr="0088452E">
        <w:rPr>
          <w:rFonts w:ascii="Arial" w:eastAsia="Arial Unicode MS" w:hAnsi="Arial" w:cs="Arial"/>
          <w:b/>
          <w:color w:val="000000"/>
          <w:sz w:val="20"/>
          <w:szCs w:val="20"/>
          <w:highlight w:val="white"/>
        </w:rPr>
        <w:t>32-045</w:t>
      </w:r>
      <w:r w:rsidRPr="0088452E">
        <w:rPr>
          <w:rFonts w:ascii="Arial" w:eastAsia="Arial Unicode MS" w:hAnsi="Arial" w:cs="Arial"/>
          <w:b/>
          <w:color w:val="000000"/>
          <w:sz w:val="20"/>
          <w:szCs w:val="20"/>
        </w:rPr>
        <w:t xml:space="preserve"> </w:t>
      </w:r>
      <w:r w:rsidRPr="0088452E">
        <w:rPr>
          <w:rFonts w:ascii="Arial" w:eastAsia="Arial Unicode MS" w:hAnsi="Arial" w:cs="Arial"/>
          <w:b/>
          <w:color w:val="000000"/>
          <w:sz w:val="20"/>
          <w:szCs w:val="20"/>
          <w:highlight w:val="white"/>
        </w:rPr>
        <w:t xml:space="preserve">Sułoszowa </w:t>
      </w:r>
    </w:p>
    <w:p w:rsidR="0054696F" w:rsidRPr="00E175DD" w:rsidRDefault="0054696F" w:rsidP="0054696F">
      <w:pPr>
        <w:widowControl w:val="0"/>
        <w:autoSpaceDE w:val="0"/>
        <w:autoSpaceDN w:val="0"/>
        <w:adjustRightInd w:val="0"/>
        <w:rPr>
          <w:rFonts w:ascii="Arial" w:eastAsia="Arial Unicode MS" w:hAnsi="Arial" w:cs="Arial"/>
          <w:color w:val="000000"/>
          <w:sz w:val="20"/>
          <w:szCs w:val="20"/>
        </w:rPr>
      </w:pPr>
      <w:r w:rsidRPr="00E175DD">
        <w:rPr>
          <w:rFonts w:ascii="Arial" w:eastAsia="Arial Unicode MS" w:hAnsi="Arial" w:cs="Arial"/>
          <w:color w:val="000000"/>
          <w:sz w:val="20"/>
          <w:szCs w:val="20"/>
          <w:highlight w:val="white"/>
        </w:rPr>
        <w:t>Pokój nr</w:t>
      </w:r>
      <w:r w:rsidRPr="00E175DD">
        <w:rPr>
          <w:rFonts w:ascii="Arial" w:eastAsia="Arial Unicode MS" w:hAnsi="Arial" w:cs="Arial"/>
          <w:color w:val="000000"/>
          <w:sz w:val="20"/>
          <w:szCs w:val="20"/>
        </w:rPr>
        <w:t xml:space="preserve"> 25 – sekretariat.</w:t>
      </w:r>
    </w:p>
    <w:p w:rsidR="0054696F" w:rsidRPr="00944C23" w:rsidRDefault="0054696F" w:rsidP="0054696F">
      <w:pPr>
        <w:widowControl w:val="0"/>
        <w:autoSpaceDE w:val="0"/>
        <w:autoSpaceDN w:val="0"/>
        <w:adjustRightInd w:val="0"/>
        <w:spacing w:before="60" w:after="60"/>
        <w:jc w:val="both"/>
        <w:rPr>
          <w:rFonts w:ascii="Arial" w:hAnsi="Arial" w:cs="Arial"/>
          <w:color w:val="000000"/>
          <w:sz w:val="20"/>
          <w:szCs w:val="20"/>
        </w:rPr>
      </w:pPr>
      <w:r w:rsidRPr="00944C23">
        <w:rPr>
          <w:rFonts w:ascii="Arial" w:hAnsi="Arial" w:cs="Arial"/>
          <w:color w:val="000000"/>
          <w:sz w:val="20"/>
          <w:szCs w:val="20"/>
        </w:rPr>
        <w:t xml:space="preserve">2. Wykonawca może, przed upływem terminu do składania ofert, zmienić lub wycofać ofertę. Zmiana, jak </w:t>
      </w:r>
      <w:r w:rsidR="001341CE">
        <w:rPr>
          <w:rFonts w:ascii="Arial" w:hAnsi="Arial" w:cs="Arial"/>
          <w:color w:val="000000"/>
          <w:sz w:val="20"/>
          <w:szCs w:val="20"/>
        </w:rPr>
        <w:br/>
      </w:r>
      <w:r w:rsidRPr="00944C23">
        <w:rPr>
          <w:rFonts w:ascii="Arial" w:hAnsi="Arial" w:cs="Arial"/>
          <w:color w:val="000000"/>
          <w:sz w:val="20"/>
          <w:szCs w:val="20"/>
        </w:rPr>
        <w:t>i wycofanie oferty, wymagają zachowania formy pisemnej.</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Oferty zostaną otwarte dnia: </w:t>
      </w:r>
      <w:r w:rsidRPr="0021724B">
        <w:rPr>
          <w:rFonts w:ascii="Arial" w:hAnsi="Arial" w:cs="Arial"/>
          <w:b/>
          <w:color w:val="000000"/>
          <w:sz w:val="20"/>
          <w:szCs w:val="20"/>
          <w:highlight w:val="white"/>
        </w:rPr>
        <w:t>201</w:t>
      </w:r>
      <w:r w:rsidR="00980CD7">
        <w:rPr>
          <w:rFonts w:ascii="Arial" w:hAnsi="Arial" w:cs="Arial"/>
          <w:b/>
          <w:color w:val="000000"/>
          <w:sz w:val="20"/>
          <w:szCs w:val="20"/>
          <w:highlight w:val="white"/>
        </w:rPr>
        <w:t>3</w:t>
      </w:r>
      <w:r w:rsidR="00D54452">
        <w:rPr>
          <w:rFonts w:ascii="Arial" w:hAnsi="Arial" w:cs="Arial"/>
          <w:b/>
          <w:color w:val="000000"/>
          <w:sz w:val="20"/>
          <w:szCs w:val="20"/>
          <w:highlight w:val="white"/>
        </w:rPr>
        <w:t>-0</w:t>
      </w:r>
      <w:r w:rsidR="00D612C4">
        <w:rPr>
          <w:rFonts w:ascii="Arial" w:hAnsi="Arial" w:cs="Arial"/>
          <w:b/>
          <w:color w:val="000000"/>
          <w:sz w:val="20"/>
          <w:szCs w:val="20"/>
          <w:highlight w:val="white"/>
        </w:rPr>
        <w:t>8</w:t>
      </w:r>
      <w:r w:rsidRPr="0021724B">
        <w:rPr>
          <w:rFonts w:ascii="Arial" w:hAnsi="Arial" w:cs="Arial"/>
          <w:b/>
          <w:color w:val="000000"/>
          <w:sz w:val="20"/>
          <w:szCs w:val="20"/>
          <w:highlight w:val="white"/>
        </w:rPr>
        <w:t>-</w:t>
      </w:r>
      <w:r w:rsidR="00DA1CA2">
        <w:rPr>
          <w:rFonts w:ascii="Arial" w:hAnsi="Arial" w:cs="Arial"/>
          <w:b/>
          <w:color w:val="000000"/>
          <w:sz w:val="20"/>
          <w:szCs w:val="20"/>
        </w:rPr>
        <w:t>2</w:t>
      </w:r>
      <w:r w:rsidR="007C5D6A">
        <w:rPr>
          <w:rFonts w:ascii="Arial" w:hAnsi="Arial" w:cs="Arial"/>
          <w:b/>
          <w:color w:val="000000"/>
          <w:sz w:val="20"/>
          <w:szCs w:val="20"/>
        </w:rPr>
        <w:t>1</w:t>
      </w:r>
      <w:r w:rsidRPr="00944C23">
        <w:rPr>
          <w:rFonts w:ascii="Arial" w:hAnsi="Arial" w:cs="Arial"/>
          <w:color w:val="000000"/>
          <w:sz w:val="20"/>
          <w:szCs w:val="20"/>
        </w:rPr>
        <w:t>, o godz.</w:t>
      </w:r>
      <w:r w:rsidRPr="00E175DD">
        <w:rPr>
          <w:rFonts w:ascii="Arial" w:hAnsi="Arial" w:cs="Arial"/>
          <w:b/>
          <w:sz w:val="20"/>
          <w:szCs w:val="20"/>
        </w:rPr>
        <w:t xml:space="preserve"> </w:t>
      </w:r>
      <w:r w:rsidRPr="00964658">
        <w:rPr>
          <w:rFonts w:ascii="Arial" w:hAnsi="Arial" w:cs="Arial"/>
          <w:b/>
          <w:sz w:val="20"/>
          <w:szCs w:val="20"/>
        </w:rPr>
        <w:t>11</w:t>
      </w:r>
      <w:r w:rsidRPr="00964658">
        <w:rPr>
          <w:rFonts w:ascii="Arial" w:hAnsi="Arial" w:cs="Arial"/>
          <w:b/>
          <w:sz w:val="20"/>
          <w:szCs w:val="20"/>
          <w:u w:val="single"/>
          <w:vertAlign w:val="superscript"/>
        </w:rPr>
        <w:t>30</w:t>
      </w:r>
      <w:r w:rsidRPr="00944C23">
        <w:rPr>
          <w:rFonts w:ascii="Arial" w:hAnsi="Arial" w:cs="Arial"/>
          <w:color w:val="000000"/>
          <w:sz w:val="20"/>
          <w:szCs w:val="20"/>
        </w:rPr>
        <w:t xml:space="preserve"> w siedzibie zamawiającego</w:t>
      </w:r>
      <w:r w:rsidR="0088452E">
        <w:rPr>
          <w:rFonts w:ascii="Arial" w:hAnsi="Arial" w:cs="Arial"/>
          <w:color w:val="000000"/>
          <w:sz w:val="20"/>
          <w:szCs w:val="20"/>
        </w:rPr>
        <w:t xml:space="preserve">; </w:t>
      </w:r>
      <w:r w:rsidRPr="00944C23">
        <w:rPr>
          <w:rFonts w:ascii="Arial" w:hAnsi="Arial" w:cs="Arial"/>
          <w:color w:val="000000"/>
          <w:sz w:val="20"/>
          <w:szCs w:val="20"/>
          <w:highlight w:val="white"/>
        </w:rPr>
        <w:t>Pokój nr</w:t>
      </w:r>
      <w:r>
        <w:rPr>
          <w:rFonts w:ascii="Arial" w:hAnsi="Arial" w:cs="Arial"/>
          <w:color w:val="000000"/>
          <w:sz w:val="20"/>
          <w:szCs w:val="20"/>
        </w:rPr>
        <w:t xml:space="preserve"> 3 – sala obrad.</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XII. Opis sposobu obliczenia ceny</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cena oferty uwzględnia wszystkie zobowiązania, musi być podana w PLN cyfrowo i słownie, </w:t>
      </w:r>
      <w:r w:rsidR="001341CE">
        <w:rPr>
          <w:rFonts w:ascii="Arial" w:hAnsi="Arial" w:cs="Arial"/>
          <w:color w:val="000000"/>
          <w:sz w:val="20"/>
          <w:szCs w:val="20"/>
        </w:rPr>
        <w:br/>
      </w:r>
      <w:r w:rsidRPr="00944C23">
        <w:rPr>
          <w:rFonts w:ascii="Arial" w:hAnsi="Arial" w:cs="Arial"/>
          <w:color w:val="000000"/>
          <w:sz w:val="20"/>
          <w:szCs w:val="20"/>
        </w:rPr>
        <w:t>z wyodrębnieniem należnego podatku VAT.</w:t>
      </w: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cena podana w ofercie winna obejmować wszystkie koszty i składniki związane z wykonaniem zam</w:t>
      </w:r>
      <w:r w:rsidRPr="00944C23">
        <w:rPr>
          <w:rFonts w:ascii="Arial" w:hAnsi="Arial" w:cs="Arial"/>
          <w:color w:val="000000"/>
          <w:sz w:val="20"/>
          <w:szCs w:val="20"/>
          <w:highlight w:val="white"/>
        </w:rPr>
        <w:t>ówienia oraz warunkami stawianymi przez Zamawiającego.</w:t>
      </w: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cena może być tylko jedna za oferowany przedmiot zam</w:t>
      </w:r>
      <w:r w:rsidRPr="00944C23">
        <w:rPr>
          <w:rFonts w:ascii="Arial" w:hAnsi="Arial" w:cs="Arial"/>
          <w:color w:val="000000"/>
          <w:sz w:val="20"/>
          <w:szCs w:val="20"/>
          <w:highlight w:val="white"/>
        </w:rPr>
        <w:t>ówienia, nie dopuszcza się wariantowości cen.</w:t>
      </w: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cena nie ulega zmianie przez okres ważności oferty (związania ofertą).</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XIII. Opis kryteriów, którymi zamawiający będzie się kierował przy wyborze oferty, wraz z podaniem znaczenia tych kryteriów i sposobu oceny ofert</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 Kryteria oceny ofert - zamawiający uzna oferty za spełniające wymagania i przyjmie do szczegółowego rozpatrywania, jeżeli:</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1.1.</w:t>
      </w:r>
      <w:r w:rsidRPr="00944C23">
        <w:rPr>
          <w:rFonts w:ascii="Arial" w:hAnsi="Arial" w:cs="Arial"/>
          <w:color w:val="000000"/>
          <w:sz w:val="20"/>
          <w:szCs w:val="20"/>
        </w:rPr>
        <w:tab/>
        <w:t>oferta spełnia wymagania określone niniejszą specyfikacją,</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1.2.</w:t>
      </w:r>
      <w:r w:rsidRPr="00944C23">
        <w:rPr>
          <w:rFonts w:ascii="Arial" w:hAnsi="Arial" w:cs="Arial"/>
          <w:color w:val="000000"/>
          <w:sz w:val="20"/>
          <w:szCs w:val="20"/>
        </w:rPr>
        <w:tab/>
        <w:t>oferta została złożona, w określonym przez Zamawiającego terminie,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1.3.</w:t>
      </w:r>
      <w:r w:rsidRPr="00944C23">
        <w:rPr>
          <w:rFonts w:ascii="Arial" w:hAnsi="Arial" w:cs="Arial"/>
          <w:color w:val="000000"/>
          <w:sz w:val="20"/>
          <w:szCs w:val="20"/>
        </w:rPr>
        <w:tab/>
        <w:t>wykonawca przedstawił ofertę zgodną co do treści z wymaganiami Zamawiającego.</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1.4.</w:t>
      </w:r>
      <w:r>
        <w:rPr>
          <w:rFonts w:ascii="Arial" w:hAnsi="Arial" w:cs="Arial"/>
          <w:color w:val="000000"/>
          <w:sz w:val="20"/>
          <w:szCs w:val="20"/>
        </w:rPr>
        <w:tab/>
        <w:t>wniesiono poprawnie wadium.</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E175DD" w:rsidRDefault="0054696F" w:rsidP="0054696F">
      <w:pPr>
        <w:widowControl w:val="0"/>
        <w:autoSpaceDE w:val="0"/>
        <w:autoSpaceDN w:val="0"/>
        <w:adjustRightInd w:val="0"/>
        <w:jc w:val="both"/>
        <w:rPr>
          <w:rFonts w:ascii="Arial" w:hAnsi="Arial" w:cs="Arial"/>
          <w:color w:val="000000"/>
          <w:sz w:val="20"/>
          <w:szCs w:val="20"/>
        </w:rPr>
      </w:pPr>
      <w:r w:rsidRPr="00E175DD">
        <w:rPr>
          <w:rFonts w:ascii="Arial" w:hAnsi="Arial" w:cs="Arial"/>
          <w:color w:val="000000"/>
          <w:sz w:val="20"/>
          <w:szCs w:val="20"/>
        </w:rPr>
        <w:t>2. Wybór oferty zostanie dokonany w oparciu o przyjęte w niniejszym postępowaniu kryterium oceny ofert przedstawione poniżej</w:t>
      </w:r>
    </w:p>
    <w:p w:rsidR="0054696F" w:rsidRPr="00E175DD" w:rsidRDefault="0054696F" w:rsidP="0054696F">
      <w:pPr>
        <w:widowControl w:val="0"/>
        <w:autoSpaceDE w:val="0"/>
        <w:autoSpaceDN w:val="0"/>
        <w:adjustRightInd w:val="0"/>
        <w:jc w:val="both"/>
        <w:rPr>
          <w:rFonts w:ascii="Arial"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54696F" w:rsidRPr="00E175DD">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Nazwa kryterium</w:t>
            </w:r>
          </w:p>
        </w:tc>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Waga</w:t>
            </w:r>
          </w:p>
        </w:tc>
      </w:tr>
      <w:tr w:rsidR="0054696F" w:rsidRPr="00E175DD">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cena</w:t>
            </w:r>
          </w:p>
        </w:tc>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100 %</w:t>
            </w:r>
          </w:p>
        </w:tc>
      </w:tr>
    </w:tbl>
    <w:p w:rsidR="0054696F" w:rsidRPr="00E175DD" w:rsidRDefault="0054696F" w:rsidP="0054696F">
      <w:pPr>
        <w:widowControl w:val="0"/>
        <w:tabs>
          <w:tab w:val="left" w:pos="4219"/>
        </w:tabs>
        <w:autoSpaceDE w:val="0"/>
        <w:autoSpaceDN w:val="0"/>
        <w:adjustRightInd w:val="0"/>
        <w:ind w:right="101"/>
        <w:rPr>
          <w:rFonts w:ascii="Arial" w:eastAsia="Arial Unicode MS" w:hAnsi="Arial" w:cs="Arial"/>
          <w:color w:val="000000"/>
          <w:sz w:val="20"/>
          <w:szCs w:val="20"/>
        </w:rPr>
      </w:pPr>
    </w:p>
    <w:p w:rsidR="0054696F" w:rsidRPr="00E175DD" w:rsidRDefault="0054696F" w:rsidP="0054696F">
      <w:pPr>
        <w:widowControl w:val="0"/>
        <w:tabs>
          <w:tab w:val="left" w:pos="4219"/>
        </w:tabs>
        <w:autoSpaceDE w:val="0"/>
        <w:autoSpaceDN w:val="0"/>
        <w:adjustRightInd w:val="0"/>
        <w:ind w:right="101"/>
        <w:jc w:val="both"/>
        <w:rPr>
          <w:rFonts w:ascii="Arial" w:eastAsia="Arial Unicode MS" w:hAnsi="Arial" w:cs="Arial"/>
          <w:color w:val="000000"/>
          <w:sz w:val="20"/>
          <w:szCs w:val="20"/>
        </w:rPr>
      </w:pPr>
      <w:r w:rsidRPr="00E175DD">
        <w:rPr>
          <w:rFonts w:ascii="Arial" w:eastAsia="Arial Unicode MS" w:hAnsi="Arial" w:cs="Arial"/>
          <w:color w:val="000000"/>
          <w:sz w:val="20"/>
          <w:szCs w:val="20"/>
        </w:rPr>
        <w:t>Oferta wypełniająca w najwyższym stopniu wymagania otrzyma maksymalną liczbę punktów. Pozostałym ofertom, wypełniającym wymagania kryterialne przypisana zostanie odpowiednio mniejsza (proporcjonalnie mniejsza) liczba punktów. Wynik będzie traktowany jako wartość punktowa oferty.</w:t>
      </w:r>
    </w:p>
    <w:p w:rsidR="0054696F" w:rsidRPr="00E175DD" w:rsidRDefault="0054696F" w:rsidP="0054696F">
      <w:pPr>
        <w:widowControl w:val="0"/>
        <w:tabs>
          <w:tab w:val="left" w:pos="4219"/>
        </w:tabs>
        <w:autoSpaceDE w:val="0"/>
        <w:autoSpaceDN w:val="0"/>
        <w:adjustRightInd w:val="0"/>
        <w:ind w:right="101"/>
        <w:rPr>
          <w:rFonts w:ascii="Arial" w:eastAsia="Arial Unicode MS" w:hAnsi="Arial" w:cs="Arial"/>
          <w:color w:val="000000"/>
          <w:sz w:val="20"/>
          <w:szCs w:val="20"/>
        </w:rPr>
      </w:pPr>
      <w:r w:rsidRPr="00E175DD">
        <w:rPr>
          <w:rFonts w:ascii="Arial" w:eastAsia="Arial Unicode MS" w:hAnsi="Arial" w:cs="Arial"/>
          <w:color w:val="000000"/>
          <w:sz w:val="20"/>
          <w:szCs w:val="20"/>
        </w:rPr>
        <w:t xml:space="preserve">Zastosowane wzory do obliczenia punktowego </w:t>
      </w:r>
    </w:p>
    <w:p w:rsidR="0054696F" w:rsidRPr="00E175DD" w:rsidRDefault="0054696F" w:rsidP="0054696F">
      <w:pPr>
        <w:spacing w:line="300" w:lineRule="exact"/>
        <w:jc w:val="both"/>
        <w:rPr>
          <w:rFonts w:ascii="Arial" w:hAnsi="Arial" w:cs="Arial"/>
          <w:sz w:val="20"/>
          <w:szCs w:val="20"/>
        </w:rPr>
      </w:pPr>
      <w:r w:rsidRPr="00E175DD">
        <w:rPr>
          <w:rFonts w:ascii="Arial" w:hAnsi="Arial" w:cs="Arial"/>
          <w:sz w:val="20"/>
          <w:szCs w:val="20"/>
        </w:rPr>
        <w:t xml:space="preserve">               x = </w:t>
      </w:r>
      <w:r w:rsidRPr="00E175DD">
        <w:rPr>
          <w:rFonts w:ascii="Arial" w:hAnsi="Arial" w:cs="Arial"/>
          <w:sz w:val="20"/>
          <w:szCs w:val="20"/>
          <w:u w:val="single"/>
          <w:vertAlign w:val="superscript"/>
        </w:rPr>
        <w:t>najkorzystniejsza oferta</w:t>
      </w:r>
      <w:r w:rsidRPr="00E175DD">
        <w:rPr>
          <w:rFonts w:ascii="Arial" w:hAnsi="Arial" w:cs="Arial"/>
          <w:sz w:val="20"/>
          <w:szCs w:val="20"/>
        </w:rPr>
        <w:t xml:space="preserve"> x 100 </w:t>
      </w:r>
    </w:p>
    <w:p w:rsidR="0054696F" w:rsidRPr="00E175DD" w:rsidRDefault="0054696F" w:rsidP="0054696F">
      <w:pPr>
        <w:spacing w:line="180" w:lineRule="exact"/>
        <w:jc w:val="both"/>
        <w:rPr>
          <w:rFonts w:ascii="Arial" w:hAnsi="Arial" w:cs="Arial"/>
          <w:sz w:val="20"/>
          <w:szCs w:val="20"/>
        </w:rPr>
      </w:pPr>
      <w:r w:rsidRPr="00E175DD">
        <w:rPr>
          <w:rFonts w:ascii="Arial" w:hAnsi="Arial" w:cs="Arial"/>
          <w:sz w:val="20"/>
          <w:szCs w:val="20"/>
        </w:rPr>
        <w:t xml:space="preserve">                          </w:t>
      </w:r>
      <w:r w:rsidRPr="00E175DD">
        <w:rPr>
          <w:rFonts w:ascii="Arial" w:hAnsi="Arial" w:cs="Arial"/>
          <w:sz w:val="20"/>
          <w:szCs w:val="20"/>
          <w:vertAlign w:val="superscript"/>
        </w:rPr>
        <w:t>badana oferta</w:t>
      </w:r>
    </w:p>
    <w:p w:rsidR="0054696F" w:rsidRPr="00E175DD"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3</w:t>
      </w:r>
      <w:r w:rsidRPr="00944C23">
        <w:rPr>
          <w:rFonts w:ascii="Arial" w:hAnsi="Arial" w:cs="Arial"/>
          <w:color w:val="000000"/>
          <w:sz w:val="20"/>
          <w:szCs w:val="20"/>
        </w:rPr>
        <w:t xml:space="preserve">. Oferta wypełniająca w najwyższym stopniu wymagania określone w kryterium otrzyma maksymalną liczbę </w:t>
      </w:r>
      <w:r w:rsidRPr="00944C23">
        <w:rPr>
          <w:rFonts w:ascii="Arial" w:hAnsi="Arial" w:cs="Arial"/>
          <w:color w:val="000000"/>
          <w:sz w:val="20"/>
          <w:szCs w:val="20"/>
        </w:rPr>
        <w:lastRenderedPageBreak/>
        <w:t xml:space="preserve">punktów. Pozostałym wykonawcom, wypełniającym wymagania kryterialne przypisana zostanie odpowiednio mniejsza (proporcjonalnie mniejsza) liczba punktów. Wynik będzie traktowany jako wartość punktowa oferty.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4</w:t>
      </w:r>
      <w:r w:rsidRPr="00944C23">
        <w:rPr>
          <w:rFonts w:ascii="Arial" w:hAnsi="Arial" w:cs="Arial"/>
          <w:color w:val="000000"/>
          <w:sz w:val="20"/>
          <w:szCs w:val="20"/>
        </w:rPr>
        <w:t>. Wynik- oferta, która przedstawia najkorzystniejszy bilans (maksymalna liczba przyznanych punktów w oparciu o ustalone kryteri</w:t>
      </w:r>
      <w:r>
        <w:rPr>
          <w:rFonts w:ascii="Arial" w:hAnsi="Arial" w:cs="Arial"/>
          <w:color w:val="000000"/>
          <w:sz w:val="20"/>
          <w:szCs w:val="20"/>
        </w:rPr>
        <w:t>um</w:t>
      </w:r>
      <w:r w:rsidRPr="00944C23">
        <w:rPr>
          <w:rFonts w:ascii="Arial" w:hAnsi="Arial" w:cs="Arial"/>
          <w:color w:val="000000"/>
          <w:sz w:val="20"/>
          <w:szCs w:val="20"/>
        </w:rPr>
        <w:t>) zostanie uznana za najkorzystniejszą, pozostałe oferty zostaną sklasyfikowane zgodnie z ilością uzyskanych punktów. Realizacja zamówienia zostanie powierzona Wykonawcy, którego oferta uzyska najwyższą ilość punktów.</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5.</w:t>
      </w:r>
      <w:r w:rsidRPr="00944C23">
        <w:rPr>
          <w:rFonts w:ascii="Arial" w:hAnsi="Arial" w:cs="Arial"/>
          <w:color w:val="000000"/>
          <w:sz w:val="20"/>
          <w:szCs w:val="20"/>
        </w:rPr>
        <w:t xml:space="preserve"> Zamawiający nie przewiduje przeprowadzenia aukcji elektronicznej w celu wyboru najkorzystniejszej spośr</w:t>
      </w:r>
      <w:r w:rsidRPr="00944C23">
        <w:rPr>
          <w:rFonts w:ascii="Arial" w:hAnsi="Arial" w:cs="Arial"/>
          <w:color w:val="000000"/>
          <w:sz w:val="20"/>
          <w:szCs w:val="20"/>
          <w:highlight w:val="white"/>
        </w:rPr>
        <w:t>ód ofert uznanych za ważne,</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XIV. Informacja o formalnościach, jakie powinny zostać dopełnione po wyborze oferty w celu zawarcia umowy w sprawie zamówienia publicznego</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Umowa w sprawie realizacji zamówienia publicznego zawarta zostanie z uwzględnieniem postanowień wynikających z treści niniejszej SIWZ oraz danych zawartych w ofercie.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2. Zamawiający podpisze umowę z Wykonawcą, który przedłoży najkorzystniejszą ofertę.</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Zamawiający niezwłocznie po wyborze najkorzystniejszej oferty zawiadomi Wykonawców podając </w:t>
      </w:r>
      <w:r w:rsidR="001341CE">
        <w:rPr>
          <w:rFonts w:ascii="Arial" w:hAnsi="Arial" w:cs="Arial"/>
          <w:color w:val="000000"/>
          <w:sz w:val="20"/>
          <w:szCs w:val="20"/>
        </w:rPr>
        <w:br/>
      </w:r>
      <w:r w:rsidRPr="00944C23">
        <w:rPr>
          <w:rFonts w:ascii="Arial" w:hAnsi="Arial" w:cs="Arial"/>
          <w:color w:val="000000"/>
          <w:sz w:val="20"/>
          <w:szCs w:val="20"/>
        </w:rPr>
        <w:t>w szczególności:</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1) nazwę (firmę), siedzibę i adres wykonawcy, którego ofertę wybrano, oraz uzasadnienie jej wyboru, </w:t>
      </w:r>
      <w:r w:rsidR="001341CE">
        <w:rPr>
          <w:rFonts w:ascii="Arial" w:hAnsi="Arial" w:cs="Arial"/>
          <w:color w:val="000000"/>
          <w:sz w:val="20"/>
          <w:szCs w:val="20"/>
        </w:rPr>
        <w:br/>
      </w:r>
      <w:r w:rsidRPr="00944C23">
        <w:rPr>
          <w:rFonts w:ascii="Arial" w:hAnsi="Arial" w:cs="Arial"/>
          <w:color w:val="000000"/>
          <w:sz w:val="20"/>
          <w:szCs w:val="20"/>
        </w:rPr>
        <w:t>a także nazwy (firmy), siedziby i adresy wykonawców, którzy złożyli oferty wraz z punktacją przyznaną ofertom.</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2) uzasadnienie faktyczne i prawne wykluczenia wykonawców, jeżeli takie będzie miało miejsce, </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 uzasadnienie faktyczne i prawne odrzucenia ofert, jeżeli takie będzie miało miejsce.</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4) terminie po upływie, którego możliwe będzie zawarcie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Zawiadomienie o wyborze najkorzystniejszej oferty zostanie:</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1) zamieszczone w siedzibie Zamawiającego poprzez wywieszenie informacji na tablicy ogłoszeń,</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2) zamieszczone na stronie internetowej zamawiającego - </w:t>
      </w:r>
      <w:r w:rsidRPr="00944C23">
        <w:rPr>
          <w:rFonts w:ascii="Arial" w:hAnsi="Arial" w:cs="Arial"/>
          <w:color w:val="000000"/>
          <w:sz w:val="20"/>
          <w:szCs w:val="20"/>
          <w:highlight w:val="white"/>
        </w:rPr>
        <w:t>www.suloszowa.pl</w:t>
      </w:r>
      <w:r w:rsidRPr="00944C23">
        <w:rPr>
          <w:rFonts w:ascii="Arial" w:hAnsi="Arial" w:cs="Arial"/>
          <w:color w:val="000000"/>
          <w:sz w:val="20"/>
          <w:szCs w:val="20"/>
        </w:rPr>
        <w:t>,</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5. O unieważnieniu postępowania o udzielenie zamówienia publicznego zamawiający zawiadomi równocześnie wszystkich wykonawców, którzy:</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1) ubiegali się o udzielenie zamówienia - w przypadku unieważnienia postępowania przed upływem terminu składania ofert</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2) złożyli oferty - w przypadku unieważnienia postępowania po upływie terminu składania ofert</w:t>
      </w:r>
      <w:r>
        <w:rPr>
          <w:rFonts w:ascii="Arial" w:hAnsi="Arial" w:cs="Arial"/>
          <w:color w:val="000000"/>
          <w:sz w:val="20"/>
          <w:szCs w:val="20"/>
        </w:rPr>
        <w:t xml:space="preserve"> </w:t>
      </w:r>
      <w:r w:rsidRPr="00944C23">
        <w:rPr>
          <w:rFonts w:ascii="Arial" w:hAnsi="Arial" w:cs="Arial"/>
          <w:color w:val="000000"/>
          <w:sz w:val="20"/>
          <w:szCs w:val="20"/>
        </w:rPr>
        <w:t>podając uzasadnienie faktyczne i prawne.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6. W przypadku unieważnienia postępowania o udzielenie zamówienia, zamawiający na wniosek wykonawcy, który ubiegał się o udzielenie zamówienia, zawiadomi o wszczęciu kolejnego postępowania, które dotyczy tego samego przedmiotu zamówienia lub obejmuje ten sam przedmiot zamówienia.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7. Umowa zostanie zawarta w formie pisemnej:</w:t>
      </w:r>
    </w:p>
    <w:p w:rsidR="0054696F" w:rsidRPr="00944C23" w:rsidRDefault="0054696F" w:rsidP="0054696F">
      <w:pPr>
        <w:widowControl w:val="0"/>
        <w:tabs>
          <w:tab w:val="left" w:pos="720"/>
        </w:tabs>
        <w:suppressAutoHyphen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 terminie 5 dni od dnia przesłania zawiadomienia o wyborze najkorzystniejszej oferty, jeżeli zostało ono przesłane faksem lub drogą elektroniczną, lub</w:t>
      </w:r>
    </w:p>
    <w:p w:rsidR="0054696F" w:rsidRPr="00944C23" w:rsidRDefault="0054696F" w:rsidP="0054696F">
      <w:pPr>
        <w:widowControl w:val="0"/>
        <w:suppressAutoHyphen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w terminie 10 dni od dnia przesłania zawiadomienia o wyborze najkorzystniejszej oferty, jeżeli zostało ono przesłane pisemnie,</w:t>
      </w:r>
    </w:p>
    <w:p w:rsidR="0054696F" w:rsidRPr="00944C23" w:rsidRDefault="0054696F" w:rsidP="0054696F">
      <w:pPr>
        <w:widowControl w:val="0"/>
        <w:suppressAutoHyphen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w przypadku, gdy w postępowaniu złożona została tylko jedna oferta lub nie odrzucono żadnej oferty oraz nie wykluczono żadnego wykonawcy, możliwe jest zawarcie umowy przed upływem ww. terminów.</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8. O miejscu i terminie podpisania umowy Zamawiający powiadomi wybranego wykonawcę.</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9. W przypadku, gdy okaże się, że wykonawca, którego oferta została wybrana będzie uchylał się od zawarcia umowy zamawiający może wybrać ofertę najkorzystniejszą spośród pozostałych ofert, bez przeprowadzania ich ponownej oceny, chyba, że zachodzi jedna z przesłanek unieważnienia postępowania.</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 xml:space="preserve">XV. Wymagania dotyczące zabezpieczenia należytego wykonania umowy </w:t>
      </w:r>
    </w:p>
    <w:p w:rsidR="0054696F" w:rsidRPr="00944C23" w:rsidRDefault="0054696F" w:rsidP="0054696F">
      <w:pPr>
        <w:widowControl w:val="0"/>
        <w:autoSpaceDE w:val="0"/>
        <w:autoSpaceDN w:val="0"/>
        <w:adjustRightInd w:val="0"/>
        <w:jc w:val="both"/>
        <w:rPr>
          <w:rFonts w:ascii="Arial" w:hAnsi="Arial" w:cs="Arial"/>
          <w:color w:val="000000"/>
          <w:sz w:val="20"/>
          <w:szCs w:val="20"/>
          <w:highlight w:val="white"/>
        </w:rPr>
      </w:pPr>
      <w:r w:rsidRPr="00944C23">
        <w:rPr>
          <w:rFonts w:ascii="Arial" w:hAnsi="Arial" w:cs="Arial"/>
          <w:color w:val="000000"/>
          <w:sz w:val="20"/>
          <w:szCs w:val="20"/>
        </w:rPr>
        <w:t>1. Zamawiający przewiduje wniesienie zabezpieczenia należytego wykonania umowy, kt</w:t>
      </w:r>
      <w:r w:rsidRPr="00944C23">
        <w:rPr>
          <w:rFonts w:ascii="Arial" w:hAnsi="Arial" w:cs="Arial"/>
          <w:color w:val="000000"/>
          <w:sz w:val="20"/>
          <w:szCs w:val="20"/>
          <w:highlight w:val="white"/>
        </w:rPr>
        <w:t>óre służyć będzie pokryciu roszczeń z tytułu niewykonania lub nienależytego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highlight w:val="white"/>
        </w:rPr>
        <w:t>2. Od wykonawcy, którego oferta zostanie uznana jako najkorzystniejsza wymagane będzie wniesienie</w:t>
      </w:r>
      <w:r>
        <w:rPr>
          <w:rFonts w:ascii="Arial" w:hAnsi="Arial" w:cs="Arial"/>
          <w:color w:val="000000"/>
          <w:sz w:val="20"/>
          <w:szCs w:val="20"/>
          <w:highlight w:val="white"/>
        </w:rPr>
        <w:t xml:space="preserve">, w </w:t>
      </w:r>
      <w:r w:rsidRPr="00944C23">
        <w:rPr>
          <w:rFonts w:ascii="Arial" w:hAnsi="Arial" w:cs="Arial"/>
          <w:color w:val="000000"/>
          <w:sz w:val="20"/>
          <w:szCs w:val="20"/>
          <w:highlight w:val="white"/>
        </w:rPr>
        <w:t>określonym terminie, przed podpisaniem umowy zabezpieczenia należytego wykonania umowy w wysokości:</w:t>
      </w:r>
      <w:r>
        <w:rPr>
          <w:rFonts w:ascii="Arial" w:hAnsi="Arial" w:cs="Arial"/>
          <w:color w:val="000000"/>
          <w:sz w:val="20"/>
          <w:szCs w:val="20"/>
          <w:highlight w:val="white"/>
        </w:rPr>
        <w:t xml:space="preserve"> </w:t>
      </w:r>
      <w:r w:rsidRPr="00944C23">
        <w:rPr>
          <w:rFonts w:ascii="Arial" w:hAnsi="Arial" w:cs="Arial"/>
          <w:color w:val="000000"/>
          <w:sz w:val="20"/>
          <w:szCs w:val="20"/>
          <w:highlight w:val="white"/>
        </w:rPr>
        <w:t>10%</w:t>
      </w:r>
      <w:r w:rsidRPr="00944C23">
        <w:rPr>
          <w:rFonts w:ascii="Arial" w:hAnsi="Arial" w:cs="Arial"/>
          <w:color w:val="000000"/>
          <w:sz w:val="20"/>
          <w:szCs w:val="20"/>
        </w:rPr>
        <w:t xml:space="preserve"> ceny ofertowej </w:t>
      </w:r>
      <w:r>
        <w:rPr>
          <w:rFonts w:ascii="Arial" w:hAnsi="Arial" w:cs="Arial"/>
          <w:color w:val="000000"/>
          <w:sz w:val="20"/>
          <w:szCs w:val="20"/>
        </w:rPr>
        <w:t xml:space="preserve">brutto </w:t>
      </w:r>
      <w:r w:rsidRPr="00944C23">
        <w:rPr>
          <w:rFonts w:ascii="Arial" w:hAnsi="Arial" w:cs="Arial"/>
          <w:color w:val="000000"/>
          <w:sz w:val="20"/>
          <w:szCs w:val="20"/>
        </w:rPr>
        <w:t>przedstawionej przez Wykonawcę.</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 Zabezpieczenie należytego wykonania umowy wnoszone jest w jednej lub kilku następujących formach:</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3.1) w pieniądzu, przelewem na rachunek bankowy:</w:t>
      </w:r>
    </w:p>
    <w:p w:rsidR="0054696F" w:rsidRDefault="0054696F" w:rsidP="0054696F">
      <w:pPr>
        <w:widowControl w:val="0"/>
        <w:autoSpaceDE w:val="0"/>
        <w:autoSpaceDN w:val="0"/>
        <w:adjustRightInd w:val="0"/>
        <w:jc w:val="both"/>
        <w:rPr>
          <w:rFonts w:ascii="Arial" w:hAnsi="Arial" w:cs="Arial"/>
          <w:color w:val="000000"/>
          <w:sz w:val="20"/>
          <w:szCs w:val="20"/>
        </w:rPr>
      </w:pPr>
      <w:r w:rsidRPr="00904C7B">
        <w:rPr>
          <w:rFonts w:ascii="Arial" w:hAnsi="Arial" w:cs="Arial"/>
          <w:sz w:val="20"/>
          <w:szCs w:val="20"/>
        </w:rPr>
        <w:t>na konto Urzędu Gminy w KBS Oddział w Sułoszowej nr konta 13 85910007 0270 0000 0013 0008 z dopiskiem</w:t>
      </w:r>
      <w:r w:rsidR="00FA5CD2">
        <w:rPr>
          <w:rFonts w:ascii="Arial" w:hAnsi="Arial" w:cs="Arial"/>
          <w:sz w:val="20"/>
          <w:szCs w:val="20"/>
        </w:rPr>
        <w:t xml:space="preserve"> </w:t>
      </w:r>
      <w:r w:rsidR="00EC63F5" w:rsidRPr="00EC63F5">
        <w:rPr>
          <w:rFonts w:ascii="Arial" w:hAnsi="Arial" w:cs="Arial"/>
          <w:b/>
          <w:sz w:val="20"/>
          <w:szCs w:val="20"/>
        </w:rPr>
        <w:t>„</w:t>
      </w:r>
      <w:r w:rsidR="007C5D6A" w:rsidRPr="007C5D6A">
        <w:rPr>
          <w:rFonts w:ascii="Arial" w:hAnsi="Arial" w:cs="Arial"/>
          <w:b/>
          <w:bCs/>
          <w:iCs/>
          <w:sz w:val="20"/>
          <w:szCs w:val="20"/>
        </w:rPr>
        <w:t xml:space="preserve">Remont mostu w ciągu drogi gminnej nr 601954K nr dz. </w:t>
      </w:r>
      <w:proofErr w:type="spellStart"/>
      <w:r w:rsidR="007C5D6A" w:rsidRPr="007C5D6A">
        <w:rPr>
          <w:rFonts w:ascii="Arial" w:hAnsi="Arial" w:cs="Arial"/>
          <w:b/>
          <w:bCs/>
          <w:iCs/>
          <w:sz w:val="20"/>
          <w:szCs w:val="20"/>
        </w:rPr>
        <w:t>ewid</w:t>
      </w:r>
      <w:proofErr w:type="spellEnd"/>
      <w:r w:rsidR="007C5D6A" w:rsidRPr="007C5D6A">
        <w:rPr>
          <w:rFonts w:ascii="Arial" w:hAnsi="Arial" w:cs="Arial"/>
          <w:b/>
          <w:bCs/>
          <w:iCs/>
          <w:sz w:val="20"/>
          <w:szCs w:val="20"/>
        </w:rPr>
        <w:t>. 1942/2 w miejscowości Sułoszowa I w  km 0 + 080</w:t>
      </w:r>
      <w:r w:rsidR="00980CD7">
        <w:rPr>
          <w:rFonts w:ascii="Arial" w:hAnsi="Arial" w:cs="Arial"/>
          <w:b/>
          <w:sz w:val="20"/>
          <w:szCs w:val="20"/>
        </w:rPr>
        <w:t>”</w:t>
      </w:r>
      <w:r w:rsidR="00EC63F5" w:rsidRPr="00737862">
        <w:rPr>
          <w:rFonts w:ascii="Arial" w:hAnsi="Arial" w:cs="Arial"/>
          <w:b/>
          <w:sz w:val="20"/>
          <w:szCs w:val="20"/>
        </w:rPr>
        <w:t>, przetarg nr 271.</w:t>
      </w:r>
      <w:r w:rsidR="00D612C4">
        <w:rPr>
          <w:rFonts w:ascii="Arial" w:hAnsi="Arial" w:cs="Arial"/>
          <w:b/>
          <w:sz w:val="20"/>
          <w:szCs w:val="20"/>
        </w:rPr>
        <w:t>1</w:t>
      </w:r>
      <w:r w:rsidR="007C5D6A">
        <w:rPr>
          <w:rFonts w:ascii="Arial" w:hAnsi="Arial" w:cs="Arial"/>
          <w:b/>
          <w:sz w:val="20"/>
          <w:szCs w:val="20"/>
        </w:rPr>
        <w:t>3</w:t>
      </w:r>
      <w:r w:rsidR="00EC63F5" w:rsidRPr="00737862">
        <w:rPr>
          <w:rFonts w:ascii="Arial" w:hAnsi="Arial" w:cs="Arial"/>
          <w:b/>
          <w:sz w:val="20"/>
          <w:szCs w:val="20"/>
        </w:rPr>
        <w:t>.201</w:t>
      </w:r>
      <w:r w:rsidR="00980CD7">
        <w:rPr>
          <w:rFonts w:ascii="Arial" w:hAnsi="Arial" w:cs="Arial"/>
          <w:b/>
          <w:sz w:val="20"/>
          <w:szCs w:val="20"/>
        </w:rPr>
        <w:t>3</w:t>
      </w:r>
      <w:r w:rsidRPr="00904C7B">
        <w:rPr>
          <w:rFonts w:ascii="Arial" w:hAnsi="Arial" w:cs="Arial"/>
          <w:b/>
          <w:sz w:val="20"/>
          <w:szCs w:val="20"/>
        </w:rPr>
        <w:t xml:space="preserve">, </w:t>
      </w:r>
      <w:r w:rsidRPr="00944C23">
        <w:rPr>
          <w:rFonts w:ascii="Arial" w:hAnsi="Arial" w:cs="Arial"/>
          <w:color w:val="000000"/>
          <w:sz w:val="20"/>
          <w:szCs w:val="20"/>
        </w:rPr>
        <w:t>z adnotacją „zabezpieczenie należytego w</w:t>
      </w:r>
      <w:r>
        <w:rPr>
          <w:rFonts w:ascii="Arial" w:hAnsi="Arial" w:cs="Arial"/>
          <w:color w:val="000000"/>
          <w:sz w:val="20"/>
          <w:szCs w:val="20"/>
        </w:rPr>
        <w:t>ykonania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3.2) w poręczeniach bankowych lub poręczeniach spółdzielczej kasy oszczędnościowo - kredytowej, z tym, że zobowiązanie kasy jest zobowiązaniem pieniężnym,</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lastRenderedPageBreak/>
        <w:t>3.3) w gwarancjach bankowych,</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3.4) w gwarancjach ubezpieczeniowych,</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3.5) w poręczeniach udzielanych przez podmioty, o których mowa w art. 6b ust. 5 pkt 2 ustawy z dnia 9 listopada 2000 r. o utworzeniu Polskiej Agencji Rozwoju Przedsiębiorczości (</w:t>
      </w:r>
      <w:proofErr w:type="spellStart"/>
      <w:r w:rsidRPr="00944C23">
        <w:rPr>
          <w:rFonts w:ascii="Arial" w:hAnsi="Arial" w:cs="Arial"/>
          <w:color w:val="000000"/>
          <w:sz w:val="20"/>
          <w:szCs w:val="20"/>
        </w:rPr>
        <w:t>Dz.U</w:t>
      </w:r>
      <w:proofErr w:type="spellEnd"/>
      <w:r w:rsidRPr="00944C23">
        <w:rPr>
          <w:rFonts w:ascii="Arial" w:hAnsi="Arial" w:cs="Arial"/>
          <w:color w:val="000000"/>
          <w:sz w:val="20"/>
          <w:szCs w:val="20"/>
        </w:rPr>
        <w:t>. z 2007 r. Nr 42, poz. 275).</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4. Sposób przekazania zabezpieczenia w formie innej niż pieniądz:</w:t>
      </w:r>
      <w:r>
        <w:rPr>
          <w:rFonts w:ascii="Arial" w:hAnsi="Arial" w:cs="Arial"/>
          <w:color w:val="000000"/>
          <w:sz w:val="20"/>
          <w:szCs w:val="20"/>
        </w:rPr>
        <w:t xml:space="preserve"> </w:t>
      </w:r>
      <w:r w:rsidRPr="00964658">
        <w:rPr>
          <w:rFonts w:ascii="Arial" w:hAnsi="Arial" w:cs="Arial"/>
          <w:sz w:val="20"/>
          <w:szCs w:val="20"/>
        </w:rPr>
        <w:t>złożenie w sekretariacie Zamawiającego</w:t>
      </w:r>
      <w:r>
        <w:rPr>
          <w:rFonts w:ascii="Arial" w:hAnsi="Arial" w:cs="Arial"/>
          <w:sz w:val="20"/>
          <w:szCs w:val="20"/>
        </w:rPr>
        <w:t>.</w:t>
      </w:r>
    </w:p>
    <w:p w:rsidR="0054696F"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5. Zwrot zabezpieczenia należytego wykonania umowy nastąpi w terminie 30 dni od dnia wykonania zamówienia i uznania przez zamawiającego za należycie wykonane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6. Jeżeli o udzielenie zamówienia ubiegają się wykonawcy występujący wspólnie, ponoszą oni solidarną odpowiedzialność za wniesienie zabezpieczenia należytego wykonania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7. Jeżeli wyłoniony wykonawca nie wniesie w określonym terminie zabezpieczenia należytego wykonania umowy zamawiający może wybrać ofertę najkorzystniejszą spośród pozostałych ofert, bez przeprowadzania ich ponownej oceny, chyba, że zachodzi jedna z przesłanek unieważnienia postępowania.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8. W zakresie zabezpieczenia należytego wykonania umowy obowiązują uregulowania Prawa zamówień publicznych zawarte w art. od 147 do 151.</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XVI. Istotne dla stron postanowienia, które zostaną wprowadzone do treści zawieranej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Postanowienia umowy zawarto w istotnych postanowieniach umowy (zał. nr </w:t>
      </w:r>
      <w:r w:rsidR="00F36BF7">
        <w:rPr>
          <w:rFonts w:ascii="Arial" w:hAnsi="Arial" w:cs="Arial"/>
          <w:color w:val="000000"/>
          <w:sz w:val="20"/>
          <w:szCs w:val="20"/>
        </w:rPr>
        <w:t>7</w:t>
      </w:r>
      <w:r>
        <w:rPr>
          <w:rFonts w:ascii="Arial" w:hAnsi="Arial" w:cs="Arial"/>
          <w:color w:val="000000"/>
          <w:sz w:val="20"/>
          <w:szCs w:val="20"/>
        </w:rPr>
        <w:t>).</w:t>
      </w:r>
    </w:p>
    <w:p w:rsidR="0054696F" w:rsidRDefault="0054696F" w:rsidP="0054696F">
      <w:pPr>
        <w:widowControl w:val="0"/>
        <w:autoSpaceDE w:val="0"/>
        <w:autoSpaceDN w:val="0"/>
        <w:adjustRightInd w:val="0"/>
        <w:jc w:val="both"/>
        <w:rPr>
          <w:rFonts w:ascii="Arial" w:hAnsi="Arial" w:cs="Arial"/>
          <w:b/>
          <w:bCs/>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XVII. Pouczenie o środkach ochrony prawnej.</w:t>
      </w:r>
    </w:p>
    <w:p w:rsidR="0054696F" w:rsidRPr="00944C23" w:rsidRDefault="0054696F" w:rsidP="0054696F">
      <w:pPr>
        <w:widowControl w:val="0"/>
        <w:suppressAutoHyphens/>
        <w:autoSpaceDE w:val="0"/>
        <w:autoSpaceDN w:val="0"/>
        <w:adjustRightInd w:val="0"/>
        <w:spacing w:before="60" w:after="60"/>
        <w:jc w:val="both"/>
        <w:rPr>
          <w:rFonts w:ascii="Arial" w:hAnsi="Arial" w:cs="Arial"/>
          <w:color w:val="000000"/>
          <w:sz w:val="20"/>
          <w:szCs w:val="20"/>
        </w:rPr>
      </w:pPr>
      <w:r>
        <w:rPr>
          <w:rFonts w:ascii="Arial" w:hAnsi="Arial" w:cs="Arial"/>
          <w:color w:val="000000"/>
          <w:sz w:val="20"/>
          <w:szCs w:val="20"/>
        </w:rPr>
        <w:t>I</w:t>
      </w:r>
      <w:r w:rsidRPr="00944C23">
        <w:rPr>
          <w:rFonts w:ascii="Arial" w:hAnsi="Arial" w:cs="Arial"/>
          <w:color w:val="000000"/>
          <w:sz w:val="20"/>
          <w:szCs w:val="20"/>
        </w:rPr>
        <w:t>nformacje dotyczące środków ochrony prawnej znajdują się w Dziale VI Prawa zamówień publicznych „Środki ochrony prawnej", art. od 179 do 198g.</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XVIII. Postanowienia końcowe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Uczestnicy postępowania mają prawo wglądu do treści protokołu postępowania, ofert od chwili ich otwarcia w trakcie prowadzonego postępowania za wyjątkiem dokumentów stanowiących załączniki do protokołu (jawne po zakończeniu postępowania) oraz stanowiących tajemnicę przedsiębiorstwa w rozumieniu przepisów o zwalczaniu nieuczciwej konkurencji zastrzeżonych przez uczestników postępowania.</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2. Udostępnienie dokumentów odbywać się będzie wg poniższych zasad:</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zamawiający udostępnia wskazane dokumenty po złożeniu pisemnego wniosku</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 zamawiający wyznacza termin, miejsce oraz zakres udostępnianych dokumentów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udostępnienie dokumentów odbywać się będzie w obecności pracownika zamawiającego</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wykonawca nie może samodzielnie kopiować lub utrwalać treści złożonych ofert, za pomocą urządzeń lub środków technicznych służących do utrwalania obrazu</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udostępnienie może mieć miejsce w siedzibie zamawiającego oraz w czasie godzin jego pracy - urzędowania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Na wniosek wykonawcy zamawiający prześle kopię protokołu lub załączników pocztą, faksem lub drogą elektroniczną, z zastrzeżeniem, że jeżeli z przyczyn technicznych przesłanie dokumentów będzie znacząco utrudnione zamawiający poinformuje o tym wykonawcę oraz wskaże sposób, w jaki mogą one być udostępnione.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Kopiowanie dokumentów w związku z ich udostępnieniem wykonawcy zamawiający wykonuje odpłatnie.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5. W sprawach nieuregulowanych zastosowanie mają przepisy ustawy Prawo zamówień publicznych, rozporządzenia Prezesa Rady Ministrów z dnia 16 października 2008 r. w sprawie protokołu postępowania o udzielenie zamówienia publicznego (Dz. U. 2008 nr 188 poz. 1154) oraz Kodeks Cywilny.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6. Zamawiający nie przewiduje zwrotu koszt</w:t>
      </w:r>
      <w:r w:rsidRPr="00944C23">
        <w:rPr>
          <w:rFonts w:ascii="Arial" w:hAnsi="Arial" w:cs="Arial"/>
          <w:color w:val="000000"/>
          <w:sz w:val="20"/>
          <w:szCs w:val="20"/>
          <w:highlight w:val="white"/>
        </w:rPr>
        <w:t>ów udziału w postępowaniu.</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XIX. Załączniki</w:t>
      </w:r>
    </w:p>
    <w:p w:rsidR="0054696F" w:rsidRPr="005C4B49"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sidRPr="005C4B49">
        <w:rPr>
          <w:rFonts w:ascii="Arial" w:eastAsia="Arial Unicode MS" w:hAnsi="Arial" w:cs="Arial"/>
          <w:color w:val="000000"/>
          <w:sz w:val="20"/>
          <w:szCs w:val="20"/>
          <w:highlight w:val="white"/>
        </w:rPr>
        <w:t>formularz ofertowy</w:t>
      </w:r>
      <w:r w:rsidRPr="005C4B49">
        <w:rPr>
          <w:rFonts w:ascii="Arial" w:eastAsia="Arial Unicode MS" w:hAnsi="Arial" w:cs="Arial"/>
          <w:color w:val="000000"/>
          <w:sz w:val="20"/>
          <w:szCs w:val="20"/>
        </w:rPr>
        <w:t xml:space="preserve">, </w:t>
      </w:r>
    </w:p>
    <w:p w:rsidR="0054696F" w:rsidRPr="005C4B49"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proofErr w:type="spellStart"/>
      <w:r w:rsidRPr="005C4B49">
        <w:rPr>
          <w:rFonts w:ascii="Arial" w:eastAsia="Arial Unicode MS" w:hAnsi="Arial" w:cs="Arial"/>
          <w:color w:val="000000"/>
          <w:sz w:val="20"/>
          <w:szCs w:val="20"/>
          <w:highlight w:val="white"/>
        </w:rPr>
        <w:t>oświadczenie</w:t>
      </w:r>
      <w:r>
        <w:rPr>
          <w:rFonts w:ascii="Arial" w:eastAsia="Arial Unicode MS" w:hAnsi="Arial" w:cs="Arial"/>
          <w:color w:val="000000"/>
          <w:sz w:val="20"/>
          <w:szCs w:val="20"/>
          <w:highlight w:val="white"/>
        </w:rPr>
        <w:t>_warunki</w:t>
      </w:r>
      <w:proofErr w:type="spellEnd"/>
      <w:r>
        <w:rPr>
          <w:rFonts w:ascii="Arial" w:eastAsia="Arial Unicode MS" w:hAnsi="Arial" w:cs="Arial"/>
          <w:color w:val="000000"/>
          <w:sz w:val="20"/>
          <w:szCs w:val="20"/>
          <w:highlight w:val="white"/>
        </w:rPr>
        <w:t>,</w:t>
      </w:r>
    </w:p>
    <w:p w:rsidR="0054696F"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proofErr w:type="spellStart"/>
      <w:r>
        <w:rPr>
          <w:rFonts w:ascii="Arial" w:eastAsia="Arial Unicode MS" w:hAnsi="Arial" w:cs="Arial"/>
          <w:color w:val="000000"/>
          <w:sz w:val="20"/>
          <w:szCs w:val="20"/>
        </w:rPr>
        <w:t>oświadczenie_wykluczenie</w:t>
      </w:r>
      <w:proofErr w:type="spellEnd"/>
      <w:r>
        <w:rPr>
          <w:rFonts w:ascii="Arial" w:eastAsia="Arial Unicode MS" w:hAnsi="Arial" w:cs="Arial"/>
          <w:color w:val="000000"/>
          <w:sz w:val="20"/>
          <w:szCs w:val="20"/>
        </w:rPr>
        <w:t>,</w:t>
      </w:r>
    </w:p>
    <w:p w:rsidR="0054696F"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proofErr w:type="spellStart"/>
      <w:r>
        <w:rPr>
          <w:rFonts w:ascii="Arial" w:eastAsia="Arial Unicode MS" w:hAnsi="Arial" w:cs="Arial"/>
          <w:color w:val="000000"/>
          <w:sz w:val="20"/>
          <w:szCs w:val="20"/>
        </w:rPr>
        <w:t>oświadczenie_uprawnienia</w:t>
      </w:r>
      <w:proofErr w:type="spellEnd"/>
      <w:r>
        <w:rPr>
          <w:rFonts w:ascii="Arial" w:eastAsia="Arial Unicode MS" w:hAnsi="Arial" w:cs="Arial"/>
          <w:color w:val="000000"/>
          <w:sz w:val="20"/>
          <w:szCs w:val="20"/>
        </w:rPr>
        <w:t>,</w:t>
      </w:r>
    </w:p>
    <w:p w:rsidR="00304BC2" w:rsidRDefault="00304BC2"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proofErr w:type="spellStart"/>
      <w:r>
        <w:rPr>
          <w:rFonts w:ascii="Arial" w:eastAsia="Arial Unicode MS" w:hAnsi="Arial" w:cs="Arial"/>
          <w:color w:val="000000"/>
          <w:sz w:val="20"/>
          <w:szCs w:val="20"/>
        </w:rPr>
        <w:t>oświadczenie_wykaz</w:t>
      </w:r>
      <w:proofErr w:type="spellEnd"/>
      <w:r>
        <w:rPr>
          <w:rFonts w:ascii="Arial" w:eastAsia="Arial Unicode MS" w:hAnsi="Arial" w:cs="Arial"/>
          <w:color w:val="000000"/>
          <w:sz w:val="20"/>
          <w:szCs w:val="20"/>
        </w:rPr>
        <w:t xml:space="preserve"> robót</w:t>
      </w:r>
      <w:r w:rsidR="007D72B8">
        <w:rPr>
          <w:rFonts w:ascii="Arial" w:eastAsia="Arial Unicode MS" w:hAnsi="Arial" w:cs="Arial"/>
          <w:color w:val="000000"/>
          <w:sz w:val="20"/>
          <w:szCs w:val="20"/>
        </w:rPr>
        <w:t>,</w:t>
      </w:r>
    </w:p>
    <w:p w:rsidR="00B53C75" w:rsidRDefault="00B53C75" w:rsidP="00B53C75">
      <w:pPr>
        <w:widowControl w:val="0"/>
        <w:numPr>
          <w:ilvl w:val="0"/>
          <w:numId w:val="1"/>
        </w:numPr>
        <w:autoSpaceDE w:val="0"/>
        <w:autoSpaceDN w:val="0"/>
        <w:adjustRightInd w:val="0"/>
        <w:ind w:right="-530"/>
        <w:rPr>
          <w:rFonts w:ascii="Arial" w:eastAsia="Arial Unicode MS" w:hAnsi="Arial" w:cs="Arial"/>
          <w:color w:val="000000"/>
          <w:sz w:val="20"/>
          <w:szCs w:val="20"/>
        </w:rPr>
      </w:pPr>
      <w:r>
        <w:rPr>
          <w:rFonts w:ascii="Arial" w:hAnsi="Arial" w:cs="Arial"/>
          <w:bCs/>
          <w:color w:val="000000"/>
          <w:sz w:val="20"/>
          <w:szCs w:val="20"/>
        </w:rPr>
        <w:t>Oś</w:t>
      </w:r>
      <w:r w:rsidR="005253F6">
        <w:rPr>
          <w:rFonts w:ascii="Arial" w:hAnsi="Arial" w:cs="Arial"/>
          <w:bCs/>
          <w:color w:val="000000"/>
          <w:sz w:val="20"/>
          <w:szCs w:val="20"/>
        </w:rPr>
        <w:t xml:space="preserve">wiadczenie </w:t>
      </w:r>
      <w:proofErr w:type="spellStart"/>
      <w:r w:rsidR="005253F6">
        <w:rPr>
          <w:rFonts w:ascii="Arial" w:hAnsi="Arial" w:cs="Arial"/>
          <w:bCs/>
          <w:color w:val="000000"/>
          <w:sz w:val="20"/>
          <w:szCs w:val="20"/>
        </w:rPr>
        <w:t>dot_grupy_kapitałowej</w:t>
      </w:r>
      <w:proofErr w:type="spellEnd"/>
      <w:r w:rsidR="005253F6">
        <w:rPr>
          <w:rFonts w:ascii="Arial" w:hAnsi="Arial" w:cs="Arial"/>
          <w:bCs/>
          <w:color w:val="000000"/>
          <w:sz w:val="20"/>
          <w:szCs w:val="20"/>
        </w:rPr>
        <w:t>,</w:t>
      </w:r>
    </w:p>
    <w:p w:rsidR="0054696F" w:rsidRPr="005C4B49"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sidRPr="005C4B49">
        <w:rPr>
          <w:rFonts w:ascii="Arial" w:eastAsia="Arial Unicode MS" w:hAnsi="Arial" w:cs="Arial"/>
          <w:color w:val="000000"/>
          <w:sz w:val="20"/>
          <w:szCs w:val="20"/>
        </w:rPr>
        <w:t>istotne postanowienia umowy,</w:t>
      </w:r>
    </w:p>
    <w:p w:rsidR="005253F6"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sidRPr="005C4B49">
        <w:rPr>
          <w:rFonts w:ascii="Arial" w:eastAsia="Arial Unicode MS" w:hAnsi="Arial" w:cs="Arial"/>
          <w:color w:val="000000"/>
          <w:sz w:val="20"/>
          <w:szCs w:val="20"/>
        </w:rPr>
        <w:t>przedmiar robót</w:t>
      </w:r>
      <w:r w:rsidR="005253F6">
        <w:rPr>
          <w:rFonts w:ascii="Arial" w:eastAsia="Arial Unicode MS" w:hAnsi="Arial" w:cs="Arial"/>
          <w:color w:val="000000"/>
          <w:sz w:val="20"/>
          <w:szCs w:val="20"/>
        </w:rPr>
        <w:t>,</w:t>
      </w:r>
    </w:p>
    <w:p w:rsidR="00140F71" w:rsidRDefault="005253F6"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Pr>
          <w:rFonts w:ascii="Arial" w:eastAsia="Arial Unicode MS" w:hAnsi="Arial" w:cs="Arial"/>
          <w:color w:val="000000"/>
          <w:sz w:val="20"/>
          <w:szCs w:val="20"/>
        </w:rPr>
        <w:t>projekt</w:t>
      </w:r>
      <w:r w:rsidR="00140F71">
        <w:rPr>
          <w:rFonts w:ascii="Arial" w:eastAsia="Arial Unicode MS" w:hAnsi="Arial" w:cs="Arial"/>
          <w:color w:val="000000"/>
          <w:sz w:val="20"/>
          <w:szCs w:val="20"/>
        </w:rPr>
        <w:t>,</w:t>
      </w:r>
    </w:p>
    <w:p w:rsidR="0054696F" w:rsidRDefault="00140F71"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Pr>
          <w:rFonts w:ascii="Arial" w:eastAsia="Arial Unicode MS" w:hAnsi="Arial" w:cs="Arial"/>
          <w:color w:val="000000"/>
          <w:sz w:val="20"/>
          <w:szCs w:val="20"/>
        </w:rPr>
        <w:t>specyfikacja techniczna</w:t>
      </w:r>
      <w:r w:rsidR="00DA1CA2">
        <w:rPr>
          <w:rFonts w:ascii="Arial" w:eastAsia="Arial Unicode MS" w:hAnsi="Arial" w:cs="Arial"/>
          <w:color w:val="000000"/>
          <w:sz w:val="20"/>
          <w:szCs w:val="20"/>
        </w:rPr>
        <w:t>.</w:t>
      </w:r>
    </w:p>
    <w:p w:rsidR="00EC33A4" w:rsidRDefault="00EC33A4" w:rsidP="0054696F">
      <w:pPr>
        <w:widowControl w:val="0"/>
        <w:autoSpaceDE w:val="0"/>
        <w:autoSpaceDN w:val="0"/>
        <w:adjustRightInd w:val="0"/>
        <w:ind w:firstLine="4680"/>
        <w:jc w:val="center"/>
        <w:rPr>
          <w:rFonts w:ascii="Arial" w:hAnsi="Arial" w:cs="Arial"/>
          <w:color w:val="000000"/>
          <w:sz w:val="20"/>
          <w:szCs w:val="20"/>
        </w:rPr>
      </w:pPr>
    </w:p>
    <w:p w:rsidR="00EC33A4" w:rsidRDefault="00EC33A4" w:rsidP="0054696F">
      <w:pPr>
        <w:widowControl w:val="0"/>
        <w:autoSpaceDE w:val="0"/>
        <w:autoSpaceDN w:val="0"/>
        <w:adjustRightInd w:val="0"/>
        <w:ind w:firstLine="4680"/>
        <w:jc w:val="center"/>
        <w:rPr>
          <w:rFonts w:ascii="Arial" w:hAnsi="Arial" w:cs="Arial"/>
          <w:color w:val="000000"/>
          <w:sz w:val="20"/>
          <w:szCs w:val="20"/>
        </w:rPr>
      </w:pPr>
    </w:p>
    <w:p w:rsidR="0054696F" w:rsidRPr="00944C23" w:rsidRDefault="0054696F" w:rsidP="0054696F">
      <w:pPr>
        <w:widowControl w:val="0"/>
        <w:autoSpaceDE w:val="0"/>
        <w:autoSpaceDN w:val="0"/>
        <w:adjustRightInd w:val="0"/>
        <w:ind w:firstLine="4680"/>
        <w:jc w:val="center"/>
        <w:rPr>
          <w:rFonts w:ascii="Arial" w:hAnsi="Arial" w:cs="Arial"/>
          <w:color w:val="000000"/>
          <w:sz w:val="20"/>
          <w:szCs w:val="20"/>
        </w:rPr>
      </w:pPr>
      <w:r w:rsidRPr="00944C23">
        <w:rPr>
          <w:rFonts w:ascii="Arial" w:hAnsi="Arial" w:cs="Arial"/>
          <w:color w:val="000000"/>
          <w:sz w:val="20"/>
          <w:szCs w:val="20"/>
        </w:rPr>
        <w:t>__________________________________</w:t>
      </w:r>
    </w:p>
    <w:p w:rsidR="0054696F" w:rsidRDefault="0054696F" w:rsidP="0054696F">
      <w:pPr>
        <w:widowControl w:val="0"/>
        <w:autoSpaceDE w:val="0"/>
        <w:autoSpaceDN w:val="0"/>
        <w:adjustRightInd w:val="0"/>
        <w:ind w:firstLine="4680"/>
        <w:jc w:val="center"/>
        <w:rPr>
          <w:rFonts w:ascii="Arial" w:hAnsi="Arial" w:cs="Arial"/>
          <w:color w:val="000000"/>
          <w:sz w:val="20"/>
          <w:szCs w:val="20"/>
        </w:rPr>
      </w:pPr>
      <w:r>
        <w:rPr>
          <w:rFonts w:ascii="Arial" w:hAnsi="Arial" w:cs="Arial"/>
          <w:color w:val="000000"/>
          <w:sz w:val="20"/>
          <w:szCs w:val="20"/>
          <w:highlight w:val="white"/>
        </w:rPr>
        <w:t xml:space="preserve">/Wójt gminy/ </w:t>
      </w:r>
      <w:smartTag w:uri="urn:schemas-microsoft-com:office:smarttags" w:element="PersonName">
        <w:smartTagPr>
          <w:attr w:name="ProductID" w:val="Stanisław Gorajczyk"/>
        </w:smartTagPr>
        <w:r w:rsidRPr="00944C23">
          <w:rPr>
            <w:rFonts w:ascii="Arial" w:hAnsi="Arial" w:cs="Arial"/>
            <w:color w:val="000000"/>
            <w:sz w:val="20"/>
            <w:szCs w:val="20"/>
            <w:highlight w:val="white"/>
          </w:rPr>
          <w:t>Stanisław Gorajczyk</w:t>
        </w:r>
      </w:smartTag>
    </w:p>
    <w:p w:rsidR="0032618A" w:rsidRPr="004D5E6B" w:rsidRDefault="0054696F" w:rsidP="00020CE7">
      <w:pPr>
        <w:widowControl w:val="0"/>
        <w:autoSpaceDE w:val="0"/>
        <w:autoSpaceDN w:val="0"/>
        <w:adjustRightInd w:val="0"/>
        <w:jc w:val="right"/>
        <w:rPr>
          <w:rFonts w:ascii="Arial" w:hAnsi="Arial" w:cs="Arial"/>
          <w:color w:val="000000"/>
          <w:sz w:val="22"/>
          <w:szCs w:val="22"/>
        </w:rPr>
      </w:pPr>
      <w:r w:rsidRPr="00BF6005">
        <w:rPr>
          <w:rFonts w:ascii="Arial" w:hAnsi="Arial" w:cs="Arial"/>
          <w:color w:val="000000"/>
          <w:sz w:val="22"/>
          <w:szCs w:val="22"/>
        </w:rPr>
        <w:br w:type="page"/>
      </w:r>
      <w:r w:rsidR="0032618A" w:rsidRPr="004D5E6B">
        <w:rPr>
          <w:rFonts w:ascii="Arial" w:hAnsi="Arial" w:cs="Arial"/>
          <w:color w:val="000000"/>
          <w:sz w:val="22"/>
          <w:szCs w:val="22"/>
        </w:rPr>
        <w:lastRenderedPageBreak/>
        <w:t>Za</w:t>
      </w:r>
      <w:r w:rsidR="0032618A">
        <w:rPr>
          <w:rFonts w:ascii="Arial" w:hAnsi="Arial" w:cs="Arial"/>
          <w:color w:val="000000"/>
          <w:sz w:val="22"/>
          <w:szCs w:val="22"/>
        </w:rPr>
        <w:t>łą</w:t>
      </w:r>
      <w:r w:rsidR="0032618A" w:rsidRPr="004D5E6B">
        <w:rPr>
          <w:rFonts w:ascii="Arial" w:hAnsi="Arial" w:cs="Arial"/>
          <w:color w:val="000000"/>
          <w:sz w:val="22"/>
          <w:szCs w:val="22"/>
        </w:rPr>
        <w:t xml:space="preserve">cznik nr </w:t>
      </w:r>
      <w:r w:rsidR="0032618A" w:rsidRPr="004D5E6B">
        <w:rPr>
          <w:rFonts w:ascii="Arial" w:hAnsi="Arial" w:cs="Arial"/>
          <w:b/>
          <w:color w:val="000000"/>
          <w:sz w:val="22"/>
          <w:szCs w:val="22"/>
        </w:rPr>
        <w:t>1</w:t>
      </w:r>
      <w:r w:rsidR="0032618A" w:rsidRPr="004D5E6B">
        <w:rPr>
          <w:rFonts w:ascii="Arial" w:hAnsi="Arial" w:cs="Arial"/>
          <w:color w:val="000000"/>
          <w:sz w:val="22"/>
          <w:szCs w:val="22"/>
        </w:rPr>
        <w:t xml:space="preserve">                      </w:t>
      </w:r>
    </w:p>
    <w:p w:rsidR="0032618A" w:rsidRPr="004D5E6B" w:rsidRDefault="0032618A" w:rsidP="0032618A">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Pr>
          <w:rFonts w:ascii="Arial" w:hAnsi="Arial" w:cs="Arial"/>
          <w:b/>
          <w:color w:val="000000"/>
          <w:highlight w:val="white"/>
        </w:rPr>
        <w:t>271.</w:t>
      </w:r>
      <w:r w:rsidR="00D612C4">
        <w:rPr>
          <w:rFonts w:ascii="Arial" w:hAnsi="Arial" w:cs="Arial"/>
          <w:b/>
          <w:color w:val="000000"/>
          <w:highlight w:val="white"/>
        </w:rPr>
        <w:t>1</w:t>
      </w:r>
      <w:r w:rsidR="007C5D6A">
        <w:rPr>
          <w:rFonts w:ascii="Arial" w:hAnsi="Arial" w:cs="Arial"/>
          <w:b/>
          <w:color w:val="000000"/>
          <w:highlight w:val="white"/>
        </w:rPr>
        <w:t>3</w:t>
      </w:r>
      <w:r>
        <w:rPr>
          <w:rFonts w:ascii="Arial" w:hAnsi="Arial" w:cs="Arial"/>
          <w:b/>
          <w:color w:val="000000"/>
          <w:highlight w:val="white"/>
        </w:rPr>
        <w:t>.</w:t>
      </w:r>
      <w:r w:rsidRPr="004D5E6B">
        <w:rPr>
          <w:rFonts w:ascii="Arial" w:hAnsi="Arial" w:cs="Arial"/>
          <w:b/>
          <w:color w:val="000000"/>
          <w:highlight w:val="white"/>
        </w:rPr>
        <w:t>201</w:t>
      </w:r>
      <w:r w:rsidR="00980CD7">
        <w:rPr>
          <w:rFonts w:ascii="Arial" w:hAnsi="Arial" w:cs="Arial"/>
          <w:b/>
          <w:color w:val="000000"/>
        </w:rPr>
        <w:t>3</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BF6932">
      <w:pPr>
        <w:widowControl w:val="0"/>
        <w:autoSpaceDE w:val="0"/>
        <w:autoSpaceDN w:val="0"/>
        <w:adjustRightInd w:val="0"/>
        <w:jc w:val="center"/>
        <w:rPr>
          <w:rFonts w:ascii="Arial" w:hAnsi="Arial" w:cs="Arial"/>
          <w:b/>
          <w:bCs/>
          <w:color w:val="000000"/>
          <w:sz w:val="22"/>
          <w:szCs w:val="22"/>
        </w:rPr>
      </w:pPr>
      <w:r w:rsidRPr="004D5E6B">
        <w:rPr>
          <w:rFonts w:ascii="Arial" w:hAnsi="Arial" w:cs="Arial"/>
          <w:b/>
          <w:bCs/>
          <w:color w:val="000000"/>
          <w:sz w:val="22"/>
          <w:szCs w:val="22"/>
        </w:rPr>
        <w:t>FORMULARZ OFERTOWY WYKONAWCY</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b/>
          <w:bCs/>
          <w:color w:val="000000"/>
          <w:sz w:val="22"/>
          <w:szCs w:val="22"/>
        </w:rPr>
        <w:t>Dane dotycz</w:t>
      </w:r>
      <w:r>
        <w:rPr>
          <w:rFonts w:ascii="Arial" w:hAnsi="Arial" w:cs="Arial"/>
          <w:b/>
          <w:bCs/>
          <w:color w:val="000000"/>
          <w:sz w:val="22"/>
          <w:szCs w:val="22"/>
        </w:rPr>
        <w:t>ą</w:t>
      </w:r>
      <w:r w:rsidRPr="004D5E6B">
        <w:rPr>
          <w:rFonts w:ascii="Arial" w:hAnsi="Arial" w:cs="Arial"/>
          <w:b/>
          <w:bCs/>
          <w:color w:val="000000"/>
          <w:sz w:val="22"/>
          <w:szCs w:val="22"/>
        </w:rPr>
        <w:t>ce wykonawcy</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 xml:space="preserve">Nazwa:    </w:t>
      </w:r>
      <w:r w:rsidRPr="004D5E6B">
        <w:rPr>
          <w:rFonts w:ascii="Arial" w:hAnsi="Arial" w:cs="Arial"/>
          <w:color w:val="000000"/>
          <w:sz w:val="22"/>
          <w:szCs w:val="22"/>
        </w:rPr>
        <w:tab/>
        <w:t>................................................</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ab/>
      </w:r>
      <w:r w:rsidRPr="004D5E6B">
        <w:rPr>
          <w:rFonts w:ascii="Arial" w:hAnsi="Arial" w:cs="Arial"/>
          <w:color w:val="000000"/>
          <w:sz w:val="22"/>
          <w:szCs w:val="22"/>
        </w:rPr>
        <w:tab/>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Siedziba:</w:t>
      </w:r>
      <w:r w:rsidRPr="004D5E6B">
        <w:rPr>
          <w:rFonts w:ascii="Arial" w:hAnsi="Arial" w:cs="Arial"/>
          <w:color w:val="000000"/>
          <w:sz w:val="22"/>
          <w:szCs w:val="22"/>
        </w:rPr>
        <w:tab/>
        <w:t>................................................</w:t>
      </w:r>
      <w:r w:rsidRPr="004D5E6B">
        <w:rPr>
          <w:rFonts w:ascii="Arial" w:hAnsi="Arial" w:cs="Arial"/>
          <w:color w:val="000000"/>
          <w:sz w:val="22"/>
          <w:szCs w:val="22"/>
        </w:rPr>
        <w:tab/>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ab/>
      </w:r>
      <w:r w:rsidRPr="004D5E6B">
        <w:rPr>
          <w:rFonts w:ascii="Arial" w:hAnsi="Arial" w:cs="Arial"/>
          <w:color w:val="000000"/>
          <w:sz w:val="22"/>
          <w:szCs w:val="22"/>
        </w:rPr>
        <w:tab/>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Adres poczty elektronicznej: </w:t>
      </w:r>
      <w:r w:rsidRPr="004D5E6B">
        <w:rPr>
          <w:rFonts w:ascii="Arial" w:hAnsi="Arial" w:cs="Arial"/>
          <w:color w:val="000000"/>
          <w:sz w:val="22"/>
          <w:szCs w:val="22"/>
        </w:rPr>
        <w:tab/>
        <w:t>................................................</w:t>
      </w:r>
      <w:r w:rsidRPr="004D5E6B">
        <w:rPr>
          <w:rFonts w:ascii="Arial" w:hAnsi="Arial" w:cs="Arial"/>
          <w:color w:val="000000"/>
          <w:sz w:val="22"/>
          <w:szCs w:val="22"/>
        </w:rPr>
        <w:tab/>
      </w:r>
      <w:r w:rsidRPr="004D5E6B">
        <w:rPr>
          <w:rFonts w:ascii="Arial" w:hAnsi="Arial" w:cs="Arial"/>
          <w:color w:val="000000"/>
          <w:sz w:val="22"/>
          <w:szCs w:val="22"/>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proofErr w:type="spellStart"/>
      <w:r w:rsidRPr="0032618A">
        <w:rPr>
          <w:rFonts w:ascii="Arial" w:hAnsi="Arial" w:cs="Arial"/>
          <w:color w:val="000000"/>
          <w:sz w:val="22"/>
          <w:szCs w:val="22"/>
          <w:lang w:val="de-DE"/>
        </w:rPr>
        <w:t>Numer</w:t>
      </w:r>
      <w:proofErr w:type="spellEnd"/>
      <w:r w:rsidRPr="0032618A">
        <w:rPr>
          <w:rFonts w:ascii="Arial" w:hAnsi="Arial" w:cs="Arial"/>
          <w:color w:val="000000"/>
          <w:sz w:val="22"/>
          <w:szCs w:val="22"/>
          <w:lang w:val="de-DE"/>
        </w:rPr>
        <w:t xml:space="preserve"> </w:t>
      </w:r>
      <w:proofErr w:type="spellStart"/>
      <w:r w:rsidRPr="0032618A">
        <w:rPr>
          <w:rFonts w:ascii="Arial" w:hAnsi="Arial" w:cs="Arial"/>
          <w:color w:val="000000"/>
          <w:sz w:val="22"/>
          <w:szCs w:val="22"/>
          <w:lang w:val="de-DE"/>
        </w:rPr>
        <w:t>telefonu</w:t>
      </w:r>
      <w:proofErr w:type="spellEnd"/>
      <w:r w:rsidRPr="0032618A">
        <w:rPr>
          <w:rFonts w:ascii="Arial" w:hAnsi="Arial" w:cs="Arial"/>
          <w:color w:val="000000"/>
          <w:sz w:val="22"/>
          <w:szCs w:val="22"/>
          <w:lang w:val="de-DE"/>
        </w:rPr>
        <w:t>:</w:t>
      </w:r>
      <w:r w:rsidRPr="0032618A">
        <w:rPr>
          <w:rFonts w:ascii="Arial" w:hAnsi="Arial" w:cs="Arial"/>
          <w:color w:val="000000"/>
          <w:sz w:val="22"/>
          <w:szCs w:val="22"/>
          <w:lang w:val="de-DE"/>
        </w:rPr>
        <w:tab/>
      </w:r>
      <w:r w:rsidRPr="0032618A">
        <w:rPr>
          <w:rFonts w:ascii="Arial" w:hAnsi="Arial" w:cs="Arial"/>
          <w:color w:val="000000"/>
          <w:sz w:val="22"/>
          <w:szCs w:val="22"/>
          <w:lang w:val="de-DE"/>
        </w:rPr>
        <w:tab/>
        <w:t xml:space="preserve">……........................................ </w:t>
      </w:r>
      <w:r w:rsidRPr="0032618A">
        <w:rPr>
          <w:rFonts w:ascii="Arial" w:hAnsi="Arial" w:cs="Arial"/>
          <w:color w:val="000000"/>
          <w:sz w:val="22"/>
          <w:szCs w:val="22"/>
          <w:lang w:val="de-DE"/>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proofErr w:type="spellStart"/>
      <w:r w:rsidRPr="0032618A">
        <w:rPr>
          <w:rFonts w:ascii="Arial" w:hAnsi="Arial" w:cs="Arial"/>
          <w:color w:val="000000"/>
          <w:sz w:val="22"/>
          <w:szCs w:val="22"/>
          <w:lang w:val="de-DE"/>
        </w:rPr>
        <w:t>Numer</w:t>
      </w:r>
      <w:proofErr w:type="spellEnd"/>
      <w:r w:rsidRPr="0032618A">
        <w:rPr>
          <w:rFonts w:ascii="Arial" w:hAnsi="Arial" w:cs="Arial"/>
          <w:color w:val="000000"/>
          <w:sz w:val="22"/>
          <w:szCs w:val="22"/>
          <w:lang w:val="de-DE"/>
        </w:rPr>
        <w:t xml:space="preserve"> </w:t>
      </w:r>
      <w:proofErr w:type="spellStart"/>
      <w:r w:rsidRPr="0032618A">
        <w:rPr>
          <w:rFonts w:ascii="Arial" w:hAnsi="Arial" w:cs="Arial"/>
          <w:color w:val="000000"/>
          <w:sz w:val="22"/>
          <w:szCs w:val="22"/>
          <w:lang w:val="de-DE"/>
        </w:rPr>
        <w:t>faksu</w:t>
      </w:r>
      <w:proofErr w:type="spellEnd"/>
      <w:r w:rsidRPr="0032618A">
        <w:rPr>
          <w:rFonts w:ascii="Arial" w:hAnsi="Arial" w:cs="Arial"/>
          <w:color w:val="000000"/>
          <w:sz w:val="22"/>
          <w:szCs w:val="22"/>
          <w:lang w:val="de-DE"/>
        </w:rPr>
        <w:t>:</w:t>
      </w:r>
      <w:r w:rsidRPr="0032618A">
        <w:rPr>
          <w:rFonts w:ascii="Arial" w:hAnsi="Arial" w:cs="Arial"/>
          <w:color w:val="000000"/>
          <w:sz w:val="22"/>
          <w:szCs w:val="22"/>
          <w:lang w:val="de-DE"/>
        </w:rPr>
        <w:tab/>
      </w:r>
      <w:r w:rsidRPr="0032618A">
        <w:rPr>
          <w:rFonts w:ascii="Arial" w:hAnsi="Arial" w:cs="Arial"/>
          <w:color w:val="000000"/>
          <w:sz w:val="22"/>
          <w:szCs w:val="22"/>
          <w:lang w:val="de-DE"/>
        </w:rPr>
        <w:tab/>
      </w:r>
      <w:r w:rsidRPr="0032618A">
        <w:rPr>
          <w:rFonts w:ascii="Arial" w:hAnsi="Arial" w:cs="Arial"/>
          <w:color w:val="000000"/>
          <w:sz w:val="22"/>
          <w:szCs w:val="22"/>
          <w:lang w:val="de-DE"/>
        </w:rPr>
        <w:tab/>
        <w:t>……. ......................................</w:t>
      </w:r>
      <w:r w:rsidRPr="0032618A">
        <w:rPr>
          <w:rFonts w:ascii="Arial" w:hAnsi="Arial" w:cs="Arial"/>
          <w:color w:val="000000"/>
          <w:sz w:val="22"/>
          <w:szCs w:val="22"/>
          <w:lang w:val="de-DE"/>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proofErr w:type="spellStart"/>
      <w:r w:rsidRPr="0032618A">
        <w:rPr>
          <w:rFonts w:ascii="Arial" w:hAnsi="Arial" w:cs="Arial"/>
          <w:color w:val="000000"/>
          <w:sz w:val="22"/>
          <w:szCs w:val="22"/>
          <w:lang w:val="de-DE"/>
        </w:rPr>
        <w:t>Numer</w:t>
      </w:r>
      <w:proofErr w:type="spellEnd"/>
      <w:r w:rsidRPr="0032618A">
        <w:rPr>
          <w:rFonts w:ascii="Arial" w:hAnsi="Arial" w:cs="Arial"/>
          <w:color w:val="000000"/>
          <w:sz w:val="22"/>
          <w:szCs w:val="22"/>
          <w:lang w:val="de-DE"/>
        </w:rPr>
        <w:t xml:space="preserve"> REGON:</w:t>
      </w:r>
      <w:r w:rsidRPr="0032618A">
        <w:rPr>
          <w:rFonts w:ascii="Arial" w:hAnsi="Arial" w:cs="Arial"/>
          <w:color w:val="000000"/>
          <w:sz w:val="22"/>
          <w:szCs w:val="22"/>
          <w:lang w:val="de-DE"/>
        </w:rPr>
        <w:tab/>
      </w:r>
      <w:r w:rsidRPr="0032618A">
        <w:rPr>
          <w:rFonts w:ascii="Arial" w:hAnsi="Arial" w:cs="Arial"/>
          <w:color w:val="000000"/>
          <w:sz w:val="22"/>
          <w:szCs w:val="22"/>
          <w:lang w:val="de-DE"/>
        </w:rPr>
        <w:tab/>
        <w:t>................................................</w:t>
      </w:r>
    </w:p>
    <w:p w:rsidR="0032618A" w:rsidRPr="0032618A" w:rsidRDefault="0032618A" w:rsidP="0032618A">
      <w:pPr>
        <w:widowControl w:val="0"/>
        <w:autoSpaceDE w:val="0"/>
        <w:autoSpaceDN w:val="0"/>
        <w:adjustRightInd w:val="0"/>
        <w:rPr>
          <w:rFonts w:ascii="Arial" w:hAnsi="Arial" w:cs="Arial"/>
          <w:color w:val="000000"/>
          <w:sz w:val="22"/>
          <w:szCs w:val="22"/>
          <w:lang w:val="de-DE"/>
        </w:rPr>
      </w:pPr>
      <w:proofErr w:type="spellStart"/>
      <w:r w:rsidRPr="0032618A">
        <w:rPr>
          <w:rFonts w:ascii="Arial" w:hAnsi="Arial" w:cs="Arial"/>
          <w:color w:val="000000"/>
          <w:sz w:val="22"/>
          <w:szCs w:val="22"/>
          <w:lang w:val="de-DE"/>
        </w:rPr>
        <w:t>Numer</w:t>
      </w:r>
      <w:proofErr w:type="spellEnd"/>
      <w:r w:rsidRPr="0032618A">
        <w:rPr>
          <w:rFonts w:ascii="Arial" w:hAnsi="Arial" w:cs="Arial"/>
          <w:color w:val="000000"/>
          <w:sz w:val="22"/>
          <w:szCs w:val="22"/>
          <w:lang w:val="de-DE"/>
        </w:rPr>
        <w:t xml:space="preserve"> NIP:</w:t>
      </w:r>
      <w:r w:rsidRPr="0032618A">
        <w:rPr>
          <w:rFonts w:ascii="Arial" w:hAnsi="Arial" w:cs="Arial"/>
          <w:color w:val="000000"/>
          <w:sz w:val="22"/>
          <w:szCs w:val="22"/>
          <w:lang w:val="de-DE"/>
        </w:rPr>
        <w:tab/>
      </w:r>
      <w:r w:rsidRPr="0032618A">
        <w:rPr>
          <w:rFonts w:ascii="Arial" w:hAnsi="Arial" w:cs="Arial"/>
          <w:color w:val="000000"/>
          <w:sz w:val="22"/>
          <w:szCs w:val="22"/>
          <w:lang w:val="de-DE"/>
        </w:rPr>
        <w:tab/>
      </w:r>
      <w:r w:rsidRPr="0032618A">
        <w:rPr>
          <w:rFonts w:ascii="Arial" w:hAnsi="Arial" w:cs="Arial"/>
          <w:color w:val="000000"/>
          <w:sz w:val="22"/>
          <w:szCs w:val="22"/>
          <w:lang w:val="de-DE"/>
        </w:rPr>
        <w:tab/>
        <w:t>................................................</w:t>
      </w:r>
      <w:r w:rsidRPr="0032618A">
        <w:rPr>
          <w:rFonts w:ascii="Arial" w:hAnsi="Arial" w:cs="Arial"/>
          <w:color w:val="000000"/>
          <w:sz w:val="22"/>
          <w:szCs w:val="22"/>
          <w:lang w:val="de-DE"/>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Dane dotycz</w:t>
      </w:r>
      <w:r>
        <w:rPr>
          <w:rFonts w:ascii="Arial" w:hAnsi="Arial" w:cs="Arial"/>
          <w:b/>
          <w:bCs/>
          <w:color w:val="000000"/>
          <w:sz w:val="22"/>
          <w:szCs w:val="22"/>
        </w:rPr>
        <w:t>ą</w:t>
      </w:r>
      <w:r w:rsidRPr="004D5E6B">
        <w:rPr>
          <w:rFonts w:ascii="Arial" w:hAnsi="Arial" w:cs="Arial"/>
          <w:b/>
          <w:bCs/>
          <w:color w:val="000000"/>
          <w:sz w:val="22"/>
          <w:szCs w:val="22"/>
        </w:rPr>
        <w:t>ce zamawiaj</w:t>
      </w:r>
      <w:r>
        <w:rPr>
          <w:rFonts w:ascii="Arial" w:hAnsi="Arial" w:cs="Arial"/>
          <w:b/>
          <w:bCs/>
          <w:color w:val="000000"/>
          <w:sz w:val="22"/>
          <w:szCs w:val="22"/>
        </w:rPr>
        <w:t>ą</w:t>
      </w:r>
      <w:r w:rsidRPr="004D5E6B">
        <w:rPr>
          <w:rFonts w:ascii="Arial" w:hAnsi="Arial" w:cs="Arial"/>
          <w:b/>
          <w:bCs/>
          <w:color w:val="000000"/>
          <w:sz w:val="22"/>
          <w:szCs w:val="22"/>
        </w:rPr>
        <w:t>cego</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highlight w:val="white"/>
        </w:rPr>
        <w:t>Gmina Sułoszowa</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highlight w:val="white"/>
        </w:rPr>
        <w:t>Su</w:t>
      </w:r>
      <w:r>
        <w:rPr>
          <w:rFonts w:ascii="Arial" w:hAnsi="Arial" w:cs="Arial"/>
          <w:color w:val="000000"/>
          <w:sz w:val="22"/>
          <w:szCs w:val="22"/>
          <w:highlight w:val="white"/>
        </w:rPr>
        <w:t>łoszowa</w:t>
      </w:r>
      <w:r>
        <w:rPr>
          <w:rFonts w:ascii="Arial" w:hAnsi="Arial" w:cs="Arial"/>
          <w:color w:val="000000"/>
          <w:sz w:val="22"/>
          <w:szCs w:val="22"/>
        </w:rPr>
        <w:t xml:space="preserve"> I 80</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highlight w:val="white"/>
        </w:rPr>
        <w:t>32-045</w:t>
      </w:r>
      <w:r w:rsidRPr="004D5E6B">
        <w:rPr>
          <w:rFonts w:ascii="Arial" w:hAnsi="Arial" w:cs="Arial"/>
          <w:color w:val="000000"/>
          <w:sz w:val="22"/>
          <w:szCs w:val="22"/>
        </w:rPr>
        <w:t xml:space="preserve"> </w:t>
      </w:r>
      <w:r w:rsidRPr="004D5E6B">
        <w:rPr>
          <w:rFonts w:ascii="Arial" w:hAnsi="Arial" w:cs="Arial"/>
          <w:color w:val="000000"/>
          <w:sz w:val="22"/>
          <w:szCs w:val="22"/>
          <w:highlight w:val="white"/>
        </w:rPr>
        <w:t>Su</w:t>
      </w:r>
      <w:r>
        <w:rPr>
          <w:rFonts w:ascii="Arial" w:hAnsi="Arial" w:cs="Arial"/>
          <w:color w:val="000000"/>
          <w:sz w:val="22"/>
          <w:szCs w:val="22"/>
          <w:highlight w:val="white"/>
        </w:rPr>
        <w:t xml:space="preserve">łoszowa </w:t>
      </w:r>
    </w:p>
    <w:p w:rsidR="0032618A" w:rsidRDefault="0032618A" w:rsidP="0032618A">
      <w:pPr>
        <w:widowControl w:val="0"/>
        <w:autoSpaceDE w:val="0"/>
        <w:autoSpaceDN w:val="0"/>
        <w:adjustRightInd w:val="0"/>
        <w:jc w:val="both"/>
        <w:rPr>
          <w:rFonts w:ascii="Arial" w:hAnsi="Arial" w:cs="Arial"/>
          <w:b/>
          <w:bCs/>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Zobowi</w:t>
      </w:r>
      <w:r>
        <w:rPr>
          <w:rFonts w:ascii="Arial" w:hAnsi="Arial" w:cs="Arial"/>
          <w:b/>
          <w:bCs/>
          <w:color w:val="000000"/>
          <w:sz w:val="22"/>
          <w:szCs w:val="22"/>
        </w:rPr>
        <w:t>ą</w:t>
      </w:r>
      <w:r w:rsidRPr="004D5E6B">
        <w:rPr>
          <w:rFonts w:ascii="Arial" w:hAnsi="Arial" w:cs="Arial"/>
          <w:b/>
          <w:bCs/>
          <w:color w:val="000000"/>
          <w:sz w:val="22"/>
          <w:szCs w:val="22"/>
        </w:rPr>
        <w:t>zania wykonawcy</w:t>
      </w:r>
    </w:p>
    <w:p w:rsidR="0032618A" w:rsidRDefault="0032618A" w:rsidP="0032618A">
      <w:pPr>
        <w:widowControl w:val="0"/>
        <w:autoSpaceDE w:val="0"/>
        <w:autoSpaceDN w:val="0"/>
        <w:adjustRightInd w:val="0"/>
        <w:jc w:val="both"/>
        <w:rPr>
          <w:rFonts w:ascii="Arial" w:hAnsi="Arial" w:cs="Arial"/>
          <w:color w:val="000000"/>
          <w:sz w:val="22"/>
          <w:szCs w:val="22"/>
        </w:rPr>
      </w:pPr>
      <w:r w:rsidRPr="00857C5D">
        <w:rPr>
          <w:rFonts w:ascii="Arial" w:hAnsi="Arial" w:cs="Arial"/>
          <w:color w:val="000000"/>
          <w:sz w:val="22"/>
          <w:szCs w:val="22"/>
        </w:rPr>
        <w:t xml:space="preserve">Nawiązując do ogłoszenia o zamówieniu publicznym na: </w:t>
      </w:r>
    </w:p>
    <w:p w:rsidR="00DA1CA2" w:rsidRDefault="00DA1CA2" w:rsidP="00F36BF7">
      <w:pPr>
        <w:widowControl w:val="0"/>
        <w:overflowPunct w:val="0"/>
        <w:autoSpaceDE w:val="0"/>
        <w:autoSpaceDN w:val="0"/>
        <w:adjustRightInd w:val="0"/>
        <w:jc w:val="both"/>
        <w:textAlignment w:val="baseline"/>
        <w:rPr>
          <w:rFonts w:ascii="Arial" w:hAnsi="Arial" w:cs="Arial"/>
          <w:b/>
          <w:bCs/>
          <w:iCs/>
        </w:rPr>
      </w:pPr>
    </w:p>
    <w:p w:rsidR="00F36BF7" w:rsidRPr="00DA1CA2" w:rsidRDefault="007C5D6A" w:rsidP="00F36BF7">
      <w:pPr>
        <w:widowControl w:val="0"/>
        <w:overflowPunct w:val="0"/>
        <w:autoSpaceDE w:val="0"/>
        <w:autoSpaceDN w:val="0"/>
        <w:adjustRightInd w:val="0"/>
        <w:jc w:val="both"/>
        <w:textAlignment w:val="baseline"/>
        <w:rPr>
          <w:rFonts w:ascii="Arial" w:hAnsi="Arial" w:cs="Arial"/>
          <w:b/>
        </w:rPr>
      </w:pPr>
      <w:r w:rsidRPr="007C5D6A">
        <w:rPr>
          <w:rFonts w:ascii="Arial" w:hAnsi="Arial" w:cs="Arial"/>
          <w:b/>
          <w:bCs/>
          <w:iCs/>
        </w:rPr>
        <w:t xml:space="preserve">Remont mostu w ciągu drogi gminnej nr 601954K nr dz. </w:t>
      </w:r>
      <w:proofErr w:type="spellStart"/>
      <w:r w:rsidRPr="007C5D6A">
        <w:rPr>
          <w:rFonts w:ascii="Arial" w:hAnsi="Arial" w:cs="Arial"/>
          <w:b/>
          <w:bCs/>
          <w:iCs/>
        </w:rPr>
        <w:t>ewid</w:t>
      </w:r>
      <w:proofErr w:type="spellEnd"/>
      <w:r w:rsidRPr="007C5D6A">
        <w:rPr>
          <w:rFonts w:ascii="Arial" w:hAnsi="Arial" w:cs="Arial"/>
          <w:b/>
          <w:bCs/>
          <w:iCs/>
        </w:rPr>
        <w:t>. 1942/2 w miejscowości Sułoszowa I w  km 0 + 080</w:t>
      </w:r>
    </w:p>
    <w:p w:rsidR="00F36BF7" w:rsidRPr="00B53C75" w:rsidRDefault="00F36BF7" w:rsidP="0032618A">
      <w:pPr>
        <w:widowControl w:val="0"/>
        <w:autoSpaceDE w:val="0"/>
        <w:autoSpaceDN w:val="0"/>
        <w:adjustRightInd w:val="0"/>
        <w:jc w:val="both"/>
        <w:rPr>
          <w:rFonts w:ascii="Arial" w:hAnsi="Arial" w:cs="Arial"/>
          <w:b/>
          <w:color w:val="000000"/>
          <w:sz w:val="22"/>
          <w:szCs w:val="22"/>
        </w:rPr>
      </w:pP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857C5D">
        <w:rPr>
          <w:rFonts w:ascii="Arial" w:hAnsi="Arial" w:cs="Arial"/>
          <w:color w:val="000000"/>
          <w:sz w:val="22"/>
          <w:szCs w:val="22"/>
        </w:rPr>
        <w:t>oferujemy</w:t>
      </w:r>
      <w:r w:rsidRPr="004D5E6B">
        <w:rPr>
          <w:rFonts w:ascii="Arial" w:hAnsi="Arial" w:cs="Arial"/>
          <w:color w:val="000000"/>
          <w:sz w:val="22"/>
          <w:szCs w:val="22"/>
        </w:rPr>
        <w:t xml:space="preserve"> wykonanie zam</w:t>
      </w:r>
      <w:r>
        <w:rPr>
          <w:rFonts w:ascii="Arial" w:hAnsi="Arial" w:cs="Arial"/>
          <w:color w:val="000000"/>
          <w:sz w:val="22"/>
          <w:szCs w:val="22"/>
        </w:rPr>
        <w:t>ó</w:t>
      </w:r>
      <w:r w:rsidRPr="004D5E6B">
        <w:rPr>
          <w:rFonts w:ascii="Arial" w:hAnsi="Arial" w:cs="Arial"/>
          <w:color w:val="000000"/>
          <w:sz w:val="22"/>
          <w:szCs w:val="22"/>
        </w:rPr>
        <w:t>wienia, zgodnie z wymogami S</w:t>
      </w:r>
      <w:r w:rsidR="00BF6932">
        <w:rPr>
          <w:rFonts w:ascii="Arial" w:hAnsi="Arial" w:cs="Arial"/>
          <w:color w:val="000000"/>
          <w:sz w:val="22"/>
          <w:szCs w:val="22"/>
        </w:rPr>
        <w:t>IWZ</w:t>
      </w:r>
      <w:r w:rsidRPr="004D5E6B">
        <w:rPr>
          <w:rFonts w:ascii="Arial" w:hAnsi="Arial" w:cs="Arial"/>
          <w:color w:val="000000"/>
          <w:sz w:val="22"/>
          <w:szCs w:val="22"/>
        </w:rPr>
        <w:t xml:space="preserve"> za cen</w:t>
      </w:r>
      <w:r>
        <w:rPr>
          <w:rFonts w:ascii="Arial" w:hAnsi="Arial" w:cs="Arial"/>
          <w:color w:val="000000"/>
          <w:sz w:val="22"/>
          <w:szCs w:val="22"/>
        </w:rPr>
        <w:t>ę</w:t>
      </w:r>
      <w:r w:rsidRPr="004D5E6B">
        <w:rPr>
          <w:rFonts w:ascii="Arial" w:hAnsi="Arial" w:cs="Arial"/>
          <w:color w:val="000000"/>
          <w:sz w:val="22"/>
          <w:szCs w:val="22"/>
        </w:rPr>
        <w:t>:</w:t>
      </w:r>
    </w:p>
    <w:p w:rsidR="00314913" w:rsidRDefault="00314913" w:rsidP="00314913">
      <w:pPr>
        <w:widowControl w:val="0"/>
        <w:autoSpaceDE w:val="0"/>
        <w:autoSpaceDN w:val="0"/>
        <w:adjustRightInd w:val="0"/>
        <w:rPr>
          <w:rFonts w:ascii="Arial" w:hAnsi="Arial" w:cs="Arial"/>
          <w:b/>
          <w:bCs/>
          <w:color w:val="000000"/>
          <w:sz w:val="20"/>
          <w:szCs w:val="20"/>
        </w:rPr>
      </w:pP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 xml:space="preserve">cena netto...........................................................................................................zł </w:t>
      </w: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(słownie: ..............................................................................................................)</w:t>
      </w: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podatek VAT.......................................................................................................zł</w:t>
      </w: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cena brutto..........................................................................................................zł</w:t>
      </w:r>
    </w:p>
    <w:p w:rsidR="0032618A"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(słownie: ...............................................................................................................)</w:t>
      </w:r>
    </w:p>
    <w:p w:rsidR="0032618A" w:rsidRPr="00314913"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b/>
          <w:bCs/>
          <w:color w:val="000000"/>
          <w:sz w:val="22"/>
          <w:szCs w:val="22"/>
        </w:rPr>
        <w:t>O</w:t>
      </w:r>
      <w:r>
        <w:rPr>
          <w:rFonts w:ascii="Arial" w:hAnsi="Arial" w:cs="Arial"/>
          <w:b/>
          <w:bCs/>
          <w:color w:val="000000"/>
          <w:sz w:val="22"/>
          <w:szCs w:val="22"/>
        </w:rPr>
        <w:t>ś</w:t>
      </w:r>
      <w:r w:rsidRPr="004D5E6B">
        <w:rPr>
          <w:rFonts w:ascii="Arial" w:hAnsi="Arial" w:cs="Arial"/>
          <w:b/>
          <w:bCs/>
          <w:color w:val="000000"/>
          <w:sz w:val="22"/>
          <w:szCs w:val="22"/>
        </w:rPr>
        <w:t xml:space="preserve">wiadczam, </w:t>
      </w:r>
      <w:r>
        <w:rPr>
          <w:rFonts w:ascii="Arial" w:hAnsi="Arial" w:cs="Arial"/>
          <w:b/>
          <w:bCs/>
          <w:color w:val="000000"/>
          <w:sz w:val="22"/>
          <w:szCs w:val="22"/>
        </w:rPr>
        <w:t>ż</w:t>
      </w:r>
      <w:r w:rsidRPr="004D5E6B">
        <w:rPr>
          <w:rFonts w:ascii="Arial" w:hAnsi="Arial" w:cs="Arial"/>
          <w:b/>
          <w:bCs/>
          <w:color w:val="000000"/>
          <w:sz w:val="22"/>
          <w:szCs w:val="22"/>
        </w:rPr>
        <w:t>e:</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w:t>
      </w:r>
      <w:r>
        <w:rPr>
          <w:rFonts w:ascii="Arial" w:hAnsi="Arial" w:cs="Arial"/>
          <w:color w:val="000000"/>
          <w:sz w:val="22"/>
          <w:szCs w:val="22"/>
          <w:highlight w:val="white"/>
        </w:rPr>
        <w:t xml:space="preserve"> </w:t>
      </w:r>
      <w:r w:rsidRPr="004D5E6B">
        <w:rPr>
          <w:rFonts w:ascii="Arial" w:hAnsi="Arial" w:cs="Arial"/>
          <w:color w:val="000000"/>
          <w:sz w:val="22"/>
          <w:szCs w:val="22"/>
        </w:rPr>
        <w:t xml:space="preserve">Wykonam zamówienie publiczne w terminie do dnia: </w:t>
      </w:r>
      <w:r w:rsidR="0034680D">
        <w:rPr>
          <w:rFonts w:ascii="Arial" w:hAnsi="Arial" w:cs="Arial"/>
          <w:b/>
          <w:color w:val="000000"/>
          <w:sz w:val="22"/>
          <w:szCs w:val="22"/>
        </w:rPr>
        <w:t>1</w:t>
      </w:r>
      <w:r w:rsidR="00D612C4">
        <w:rPr>
          <w:rFonts w:ascii="Arial" w:hAnsi="Arial" w:cs="Arial"/>
          <w:b/>
          <w:color w:val="000000"/>
          <w:sz w:val="22"/>
          <w:szCs w:val="22"/>
        </w:rPr>
        <w:t>5</w:t>
      </w:r>
      <w:r w:rsidRPr="0054696F">
        <w:rPr>
          <w:rFonts w:ascii="Arial" w:hAnsi="Arial" w:cs="Arial"/>
          <w:b/>
          <w:color w:val="000000"/>
          <w:sz w:val="22"/>
          <w:szCs w:val="22"/>
        </w:rPr>
        <w:t>.</w:t>
      </w:r>
      <w:r w:rsidR="00CF3324">
        <w:rPr>
          <w:rFonts w:ascii="Arial" w:hAnsi="Arial" w:cs="Arial"/>
          <w:b/>
          <w:color w:val="000000"/>
          <w:sz w:val="22"/>
          <w:szCs w:val="22"/>
        </w:rPr>
        <w:t>1</w:t>
      </w:r>
      <w:r w:rsidR="00D54452">
        <w:rPr>
          <w:rFonts w:ascii="Arial" w:hAnsi="Arial" w:cs="Arial"/>
          <w:b/>
          <w:color w:val="000000"/>
          <w:sz w:val="22"/>
          <w:szCs w:val="22"/>
        </w:rPr>
        <w:t>0</w:t>
      </w:r>
      <w:r w:rsidRPr="0054696F">
        <w:rPr>
          <w:rFonts w:ascii="Arial" w:hAnsi="Arial" w:cs="Arial"/>
          <w:b/>
          <w:color w:val="000000"/>
          <w:sz w:val="22"/>
          <w:szCs w:val="22"/>
        </w:rPr>
        <w:t>.201</w:t>
      </w:r>
      <w:r w:rsidR="0034680D">
        <w:rPr>
          <w:rFonts w:ascii="Arial" w:hAnsi="Arial" w:cs="Arial"/>
          <w:b/>
          <w:color w:val="000000"/>
          <w:sz w:val="22"/>
          <w:szCs w:val="22"/>
        </w:rPr>
        <w:t>3</w:t>
      </w:r>
      <w:r>
        <w:rPr>
          <w:rFonts w:ascii="Arial" w:hAnsi="Arial" w:cs="Arial"/>
          <w:b/>
          <w:color w:val="000000"/>
          <w:sz w:val="22"/>
          <w:szCs w:val="22"/>
        </w:rPr>
        <w:t xml:space="preserve"> r.</w:t>
      </w:r>
    </w:p>
    <w:p w:rsidR="00505BAA"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w:t>
      </w:r>
    </w:p>
    <w:p w:rsidR="0032618A" w:rsidRPr="004D5E6B" w:rsidRDefault="0032618A" w:rsidP="0032618A">
      <w:pPr>
        <w:widowControl w:val="0"/>
        <w:autoSpaceDE w:val="0"/>
        <w:autoSpaceDN w:val="0"/>
        <w:adjustRightInd w:val="0"/>
        <w:rPr>
          <w:rFonts w:ascii="Arial" w:hAnsi="Arial" w:cs="Arial"/>
          <w:color w:val="000000"/>
          <w:sz w:val="22"/>
          <w:szCs w:val="22"/>
        </w:rPr>
      </w:pPr>
      <w:r>
        <w:rPr>
          <w:rFonts w:ascii="Arial" w:hAnsi="Arial" w:cs="Arial"/>
          <w:color w:val="000000"/>
          <w:sz w:val="22"/>
          <w:szCs w:val="22"/>
          <w:highlight w:val="white"/>
        </w:rPr>
        <w:t xml:space="preserve"> </w:t>
      </w:r>
      <w:r w:rsidRPr="004D5E6B">
        <w:rPr>
          <w:rFonts w:ascii="Arial" w:hAnsi="Arial" w:cs="Arial"/>
          <w:color w:val="000000"/>
          <w:sz w:val="22"/>
          <w:szCs w:val="22"/>
        </w:rPr>
        <w:t>Okres gwarancji (wyra</w:t>
      </w:r>
      <w:r>
        <w:rPr>
          <w:rFonts w:ascii="Arial" w:hAnsi="Arial" w:cs="Arial"/>
          <w:color w:val="000000"/>
          <w:sz w:val="22"/>
          <w:szCs w:val="22"/>
          <w:highlight w:val="white"/>
        </w:rPr>
        <w:t xml:space="preserve">żony w liczbie miesięcy): </w:t>
      </w:r>
      <w:r w:rsidRPr="00A535D7">
        <w:rPr>
          <w:rFonts w:ascii="Arial" w:hAnsi="Arial" w:cs="Arial"/>
          <w:b/>
          <w:color w:val="000000"/>
          <w:sz w:val="22"/>
          <w:szCs w:val="22"/>
        </w:rPr>
        <w:t>36 miesięcy</w:t>
      </w:r>
      <w:r>
        <w:rPr>
          <w:rFonts w:ascii="Arial" w:hAnsi="Arial" w:cs="Arial"/>
          <w:b/>
          <w:color w:val="000000"/>
          <w:sz w:val="22"/>
          <w:szCs w:val="22"/>
        </w:rPr>
        <w:t>.</w:t>
      </w:r>
    </w:p>
    <w:p w:rsidR="0032618A" w:rsidRPr="004D5E6B" w:rsidRDefault="0032618A" w:rsidP="0032618A">
      <w:pPr>
        <w:widowControl w:val="0"/>
        <w:autoSpaceDE w:val="0"/>
        <w:autoSpaceDN w:val="0"/>
        <w:adjustRightInd w:val="0"/>
        <w:jc w:val="both"/>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O</w:t>
      </w:r>
      <w:r>
        <w:rPr>
          <w:rFonts w:ascii="Arial" w:hAnsi="Arial" w:cs="Arial"/>
          <w:b/>
          <w:bCs/>
          <w:color w:val="000000"/>
          <w:sz w:val="22"/>
          <w:szCs w:val="22"/>
        </w:rPr>
        <w:t>ś</w:t>
      </w:r>
      <w:r w:rsidRPr="004D5E6B">
        <w:rPr>
          <w:rFonts w:ascii="Arial" w:hAnsi="Arial" w:cs="Arial"/>
          <w:b/>
          <w:bCs/>
          <w:color w:val="000000"/>
          <w:sz w:val="22"/>
          <w:szCs w:val="22"/>
        </w:rPr>
        <w:t>wiadczenie dotycz</w:t>
      </w:r>
      <w:r>
        <w:rPr>
          <w:rFonts w:ascii="Arial" w:hAnsi="Arial" w:cs="Arial"/>
          <w:b/>
          <w:bCs/>
          <w:color w:val="000000"/>
          <w:sz w:val="22"/>
          <w:szCs w:val="22"/>
        </w:rPr>
        <w:t>ą</w:t>
      </w:r>
      <w:r w:rsidRPr="004D5E6B">
        <w:rPr>
          <w:rFonts w:ascii="Arial" w:hAnsi="Arial" w:cs="Arial"/>
          <w:b/>
          <w:bCs/>
          <w:color w:val="000000"/>
          <w:sz w:val="22"/>
          <w:szCs w:val="22"/>
        </w:rPr>
        <w:t>ce postanowie</w:t>
      </w:r>
      <w:r>
        <w:rPr>
          <w:rFonts w:ascii="Arial" w:hAnsi="Arial" w:cs="Arial"/>
          <w:b/>
          <w:bCs/>
          <w:color w:val="000000"/>
          <w:sz w:val="22"/>
          <w:szCs w:val="22"/>
        </w:rPr>
        <w:t>ń</w:t>
      </w:r>
      <w:r w:rsidRPr="004D5E6B">
        <w:rPr>
          <w:rFonts w:ascii="Arial" w:hAnsi="Arial" w:cs="Arial"/>
          <w:b/>
          <w:bCs/>
          <w:color w:val="000000"/>
          <w:sz w:val="22"/>
          <w:szCs w:val="22"/>
        </w:rPr>
        <w:t xml:space="preserve"> specyfikacji istotnych warunk</w:t>
      </w:r>
      <w:r>
        <w:rPr>
          <w:rFonts w:ascii="Arial" w:hAnsi="Arial" w:cs="Arial"/>
          <w:b/>
          <w:bCs/>
          <w:color w:val="000000"/>
          <w:sz w:val="22"/>
          <w:szCs w:val="22"/>
        </w:rPr>
        <w:t>ó</w:t>
      </w:r>
      <w:r w:rsidRPr="004D5E6B">
        <w:rPr>
          <w:rFonts w:ascii="Arial" w:hAnsi="Arial" w:cs="Arial"/>
          <w:b/>
          <w:bCs/>
          <w:color w:val="000000"/>
          <w:sz w:val="22"/>
          <w:szCs w:val="22"/>
        </w:rPr>
        <w:t>w zam</w:t>
      </w:r>
      <w:r>
        <w:rPr>
          <w:rFonts w:ascii="Arial" w:hAnsi="Arial" w:cs="Arial"/>
          <w:b/>
          <w:bCs/>
          <w:color w:val="000000"/>
          <w:sz w:val="22"/>
          <w:szCs w:val="22"/>
        </w:rPr>
        <w:t>ó</w:t>
      </w:r>
      <w:r w:rsidRPr="004D5E6B">
        <w:rPr>
          <w:rFonts w:ascii="Arial" w:hAnsi="Arial" w:cs="Arial"/>
          <w:b/>
          <w:bCs/>
          <w:color w:val="000000"/>
          <w:sz w:val="22"/>
          <w:szCs w:val="22"/>
        </w:rPr>
        <w:t>wienia.</w:t>
      </w: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1. O</w:t>
      </w:r>
      <w:r>
        <w:rPr>
          <w:rFonts w:ascii="Arial" w:hAnsi="Arial" w:cs="Arial"/>
          <w:color w:val="000000"/>
          <w:sz w:val="22"/>
          <w:szCs w:val="22"/>
        </w:rPr>
        <w:t>ś</w:t>
      </w:r>
      <w:r w:rsidRPr="004D5E6B">
        <w:rPr>
          <w:rFonts w:ascii="Arial" w:hAnsi="Arial" w:cs="Arial"/>
          <w:color w:val="000000"/>
          <w:sz w:val="22"/>
          <w:szCs w:val="22"/>
        </w:rPr>
        <w:t xml:space="preserve">wiadczam, </w:t>
      </w:r>
      <w:r>
        <w:rPr>
          <w:rFonts w:ascii="Arial" w:hAnsi="Arial" w:cs="Arial"/>
          <w:color w:val="000000"/>
          <w:sz w:val="22"/>
          <w:szCs w:val="22"/>
        </w:rPr>
        <w:t>ż</w:t>
      </w:r>
      <w:r w:rsidRPr="004D5E6B">
        <w:rPr>
          <w:rFonts w:ascii="Arial" w:hAnsi="Arial" w:cs="Arial"/>
          <w:color w:val="000000"/>
          <w:sz w:val="22"/>
          <w:szCs w:val="22"/>
        </w:rPr>
        <w:t>e zapozna</w:t>
      </w:r>
      <w:r>
        <w:rPr>
          <w:rFonts w:ascii="Arial" w:hAnsi="Arial" w:cs="Arial"/>
          <w:color w:val="000000"/>
          <w:sz w:val="22"/>
          <w:szCs w:val="22"/>
        </w:rPr>
        <w:t>ł</w:t>
      </w:r>
      <w:r w:rsidRPr="004D5E6B">
        <w:rPr>
          <w:rFonts w:ascii="Arial" w:hAnsi="Arial" w:cs="Arial"/>
          <w:color w:val="000000"/>
          <w:sz w:val="22"/>
          <w:szCs w:val="22"/>
        </w:rPr>
        <w:t>em si</w:t>
      </w:r>
      <w:r>
        <w:rPr>
          <w:rFonts w:ascii="Arial" w:hAnsi="Arial" w:cs="Arial"/>
          <w:color w:val="000000"/>
          <w:sz w:val="22"/>
          <w:szCs w:val="22"/>
        </w:rPr>
        <w:t>ę</w:t>
      </w:r>
      <w:r w:rsidRPr="004D5E6B">
        <w:rPr>
          <w:rFonts w:ascii="Arial" w:hAnsi="Arial" w:cs="Arial"/>
          <w:color w:val="000000"/>
          <w:sz w:val="22"/>
          <w:szCs w:val="22"/>
        </w:rPr>
        <w:t xml:space="preserve"> ze specyfikacj</w:t>
      </w:r>
      <w:r>
        <w:rPr>
          <w:rFonts w:ascii="Arial" w:hAnsi="Arial" w:cs="Arial"/>
          <w:color w:val="000000"/>
          <w:sz w:val="22"/>
          <w:szCs w:val="22"/>
        </w:rPr>
        <w:t>ą</w:t>
      </w:r>
      <w:r w:rsidRPr="004D5E6B">
        <w:rPr>
          <w:rFonts w:ascii="Arial" w:hAnsi="Arial" w:cs="Arial"/>
          <w:color w:val="000000"/>
          <w:sz w:val="22"/>
          <w:szCs w:val="22"/>
        </w:rPr>
        <w:t xml:space="preserve"> istotnych warunk</w:t>
      </w:r>
      <w:r>
        <w:rPr>
          <w:rFonts w:ascii="Arial" w:hAnsi="Arial" w:cs="Arial"/>
          <w:color w:val="000000"/>
          <w:sz w:val="22"/>
          <w:szCs w:val="22"/>
        </w:rPr>
        <w:t>ó</w:t>
      </w:r>
      <w:r w:rsidRPr="004D5E6B">
        <w:rPr>
          <w:rFonts w:ascii="Arial" w:hAnsi="Arial" w:cs="Arial"/>
          <w:color w:val="000000"/>
          <w:sz w:val="22"/>
          <w:szCs w:val="22"/>
        </w:rPr>
        <w:t>w zam</w:t>
      </w:r>
      <w:r>
        <w:rPr>
          <w:rFonts w:ascii="Arial" w:hAnsi="Arial" w:cs="Arial"/>
          <w:color w:val="000000"/>
          <w:sz w:val="22"/>
          <w:szCs w:val="22"/>
        </w:rPr>
        <w:t>ó</w:t>
      </w:r>
      <w:r w:rsidRPr="004D5E6B">
        <w:rPr>
          <w:rFonts w:ascii="Arial" w:hAnsi="Arial" w:cs="Arial"/>
          <w:color w:val="000000"/>
          <w:sz w:val="22"/>
          <w:szCs w:val="22"/>
        </w:rPr>
        <w:t>wienia, nie wnosz</w:t>
      </w:r>
      <w:r>
        <w:rPr>
          <w:rFonts w:ascii="Arial" w:hAnsi="Arial" w:cs="Arial"/>
          <w:color w:val="000000"/>
          <w:sz w:val="22"/>
          <w:szCs w:val="22"/>
        </w:rPr>
        <w:t>ę</w:t>
      </w:r>
      <w:r w:rsidRPr="004D5E6B">
        <w:rPr>
          <w:rFonts w:ascii="Arial" w:hAnsi="Arial" w:cs="Arial"/>
          <w:color w:val="000000"/>
          <w:sz w:val="22"/>
          <w:szCs w:val="22"/>
        </w:rPr>
        <w:t xml:space="preserve"> </w:t>
      </w:r>
      <w:r>
        <w:rPr>
          <w:rFonts w:ascii="Arial" w:hAnsi="Arial" w:cs="Arial"/>
          <w:color w:val="000000"/>
          <w:sz w:val="22"/>
          <w:szCs w:val="22"/>
        </w:rPr>
        <w:t>ż</w:t>
      </w:r>
      <w:r w:rsidRPr="004D5E6B">
        <w:rPr>
          <w:rFonts w:ascii="Arial" w:hAnsi="Arial" w:cs="Arial"/>
          <w:color w:val="000000"/>
          <w:sz w:val="22"/>
          <w:szCs w:val="22"/>
        </w:rPr>
        <w:t>adnych zastrze</w:t>
      </w:r>
      <w:r>
        <w:rPr>
          <w:rFonts w:ascii="Arial" w:hAnsi="Arial" w:cs="Arial"/>
          <w:color w:val="000000"/>
          <w:sz w:val="22"/>
          <w:szCs w:val="22"/>
        </w:rPr>
        <w:t>ż</w:t>
      </w:r>
      <w:r w:rsidRPr="004D5E6B">
        <w:rPr>
          <w:rFonts w:ascii="Arial" w:hAnsi="Arial" w:cs="Arial"/>
          <w:color w:val="000000"/>
          <w:sz w:val="22"/>
          <w:szCs w:val="22"/>
        </w:rPr>
        <w:t>e</w:t>
      </w:r>
      <w:r>
        <w:rPr>
          <w:rFonts w:ascii="Arial" w:hAnsi="Arial" w:cs="Arial"/>
          <w:color w:val="000000"/>
          <w:sz w:val="22"/>
          <w:szCs w:val="22"/>
        </w:rPr>
        <w:t>ń</w:t>
      </w:r>
      <w:r w:rsidRPr="004D5E6B">
        <w:rPr>
          <w:rFonts w:ascii="Arial" w:hAnsi="Arial" w:cs="Arial"/>
          <w:color w:val="000000"/>
          <w:sz w:val="22"/>
          <w:szCs w:val="22"/>
        </w:rPr>
        <w:t xml:space="preserve"> oraz uzyska</w:t>
      </w:r>
      <w:r>
        <w:rPr>
          <w:rFonts w:ascii="Arial" w:hAnsi="Arial" w:cs="Arial"/>
          <w:color w:val="000000"/>
          <w:sz w:val="22"/>
          <w:szCs w:val="22"/>
        </w:rPr>
        <w:t>ł</w:t>
      </w:r>
      <w:r w:rsidRPr="004D5E6B">
        <w:rPr>
          <w:rFonts w:ascii="Arial" w:hAnsi="Arial" w:cs="Arial"/>
          <w:color w:val="000000"/>
          <w:sz w:val="22"/>
          <w:szCs w:val="22"/>
        </w:rPr>
        <w:t>em niezb</w:t>
      </w:r>
      <w:r>
        <w:rPr>
          <w:rFonts w:ascii="Arial" w:hAnsi="Arial" w:cs="Arial"/>
          <w:color w:val="000000"/>
          <w:sz w:val="22"/>
          <w:szCs w:val="22"/>
        </w:rPr>
        <w:t>ę</w:t>
      </w:r>
      <w:r w:rsidRPr="004D5E6B">
        <w:rPr>
          <w:rFonts w:ascii="Arial" w:hAnsi="Arial" w:cs="Arial"/>
          <w:color w:val="000000"/>
          <w:sz w:val="22"/>
          <w:szCs w:val="22"/>
        </w:rPr>
        <w:t>dne informacje do przygotowania oferty.</w:t>
      </w: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2. O</w:t>
      </w:r>
      <w:r>
        <w:rPr>
          <w:rFonts w:ascii="Arial" w:hAnsi="Arial" w:cs="Arial"/>
          <w:color w:val="000000"/>
          <w:sz w:val="22"/>
          <w:szCs w:val="22"/>
        </w:rPr>
        <w:t>ś</w:t>
      </w:r>
      <w:r w:rsidRPr="004D5E6B">
        <w:rPr>
          <w:rFonts w:ascii="Arial" w:hAnsi="Arial" w:cs="Arial"/>
          <w:color w:val="000000"/>
          <w:sz w:val="22"/>
          <w:szCs w:val="22"/>
        </w:rPr>
        <w:t xml:space="preserve">wiadczam, </w:t>
      </w:r>
      <w:r>
        <w:rPr>
          <w:rFonts w:ascii="Arial" w:hAnsi="Arial" w:cs="Arial"/>
          <w:color w:val="000000"/>
          <w:sz w:val="22"/>
          <w:szCs w:val="22"/>
        </w:rPr>
        <w:t>ż</w:t>
      </w:r>
      <w:r w:rsidRPr="004D5E6B">
        <w:rPr>
          <w:rFonts w:ascii="Arial" w:hAnsi="Arial" w:cs="Arial"/>
          <w:color w:val="000000"/>
          <w:sz w:val="22"/>
          <w:szCs w:val="22"/>
        </w:rPr>
        <w:t>e uwa</w:t>
      </w:r>
      <w:r>
        <w:rPr>
          <w:rFonts w:ascii="Arial" w:hAnsi="Arial" w:cs="Arial"/>
          <w:color w:val="000000"/>
          <w:sz w:val="22"/>
          <w:szCs w:val="22"/>
        </w:rPr>
        <w:t>ż</w:t>
      </w:r>
      <w:r w:rsidRPr="004D5E6B">
        <w:rPr>
          <w:rFonts w:ascii="Arial" w:hAnsi="Arial" w:cs="Arial"/>
          <w:color w:val="000000"/>
          <w:sz w:val="22"/>
          <w:szCs w:val="22"/>
        </w:rPr>
        <w:t>am si</w:t>
      </w:r>
      <w:r>
        <w:rPr>
          <w:rFonts w:ascii="Arial" w:hAnsi="Arial" w:cs="Arial"/>
          <w:color w:val="000000"/>
          <w:sz w:val="22"/>
          <w:szCs w:val="22"/>
        </w:rPr>
        <w:t>ę</w:t>
      </w:r>
      <w:r w:rsidRPr="004D5E6B">
        <w:rPr>
          <w:rFonts w:ascii="Arial" w:hAnsi="Arial" w:cs="Arial"/>
          <w:color w:val="000000"/>
          <w:sz w:val="22"/>
          <w:szCs w:val="22"/>
        </w:rPr>
        <w:t xml:space="preserve"> za zwi</w:t>
      </w:r>
      <w:r>
        <w:rPr>
          <w:rFonts w:ascii="Arial" w:hAnsi="Arial" w:cs="Arial"/>
          <w:color w:val="000000"/>
          <w:sz w:val="22"/>
          <w:szCs w:val="22"/>
        </w:rPr>
        <w:t>ą</w:t>
      </w:r>
      <w:r w:rsidRPr="004D5E6B">
        <w:rPr>
          <w:rFonts w:ascii="Arial" w:hAnsi="Arial" w:cs="Arial"/>
          <w:color w:val="000000"/>
          <w:sz w:val="22"/>
          <w:szCs w:val="22"/>
        </w:rPr>
        <w:t>zanego ofert</w:t>
      </w:r>
      <w:r>
        <w:rPr>
          <w:rFonts w:ascii="Arial" w:hAnsi="Arial" w:cs="Arial"/>
          <w:color w:val="000000"/>
          <w:sz w:val="22"/>
          <w:szCs w:val="22"/>
        </w:rPr>
        <w:t>ą</w:t>
      </w:r>
      <w:r w:rsidRPr="004D5E6B">
        <w:rPr>
          <w:rFonts w:ascii="Arial" w:hAnsi="Arial" w:cs="Arial"/>
          <w:color w:val="000000"/>
          <w:sz w:val="22"/>
          <w:szCs w:val="22"/>
        </w:rPr>
        <w:t xml:space="preserve"> przez czas wskazany w specyfikacji istotnych warunk</w:t>
      </w:r>
      <w:r>
        <w:rPr>
          <w:rFonts w:ascii="Arial" w:hAnsi="Arial" w:cs="Arial"/>
          <w:color w:val="000000"/>
          <w:sz w:val="22"/>
          <w:szCs w:val="22"/>
        </w:rPr>
        <w:t>ó</w:t>
      </w:r>
      <w:r w:rsidRPr="004D5E6B">
        <w:rPr>
          <w:rFonts w:ascii="Arial" w:hAnsi="Arial" w:cs="Arial"/>
          <w:color w:val="000000"/>
          <w:sz w:val="22"/>
          <w:szCs w:val="22"/>
        </w:rPr>
        <w:t>w zam</w:t>
      </w:r>
      <w:r>
        <w:rPr>
          <w:rFonts w:ascii="Arial" w:hAnsi="Arial" w:cs="Arial"/>
          <w:color w:val="000000"/>
          <w:sz w:val="22"/>
          <w:szCs w:val="22"/>
        </w:rPr>
        <w:t>ó</w:t>
      </w:r>
      <w:r w:rsidRPr="004D5E6B">
        <w:rPr>
          <w:rFonts w:ascii="Arial" w:hAnsi="Arial" w:cs="Arial"/>
          <w:color w:val="000000"/>
          <w:sz w:val="22"/>
          <w:szCs w:val="22"/>
        </w:rPr>
        <w:t xml:space="preserve">wienia. </w:t>
      </w: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3. O</w:t>
      </w:r>
      <w:r>
        <w:rPr>
          <w:rFonts w:ascii="Arial" w:hAnsi="Arial" w:cs="Arial"/>
          <w:color w:val="000000"/>
          <w:sz w:val="22"/>
          <w:szCs w:val="22"/>
        </w:rPr>
        <w:t>ś</w:t>
      </w:r>
      <w:r w:rsidRPr="004D5E6B">
        <w:rPr>
          <w:rFonts w:ascii="Arial" w:hAnsi="Arial" w:cs="Arial"/>
          <w:color w:val="000000"/>
          <w:sz w:val="22"/>
          <w:szCs w:val="22"/>
        </w:rPr>
        <w:t xml:space="preserve">wiadczam, </w:t>
      </w:r>
      <w:r>
        <w:rPr>
          <w:rFonts w:ascii="Arial" w:hAnsi="Arial" w:cs="Arial"/>
          <w:color w:val="000000"/>
          <w:sz w:val="22"/>
          <w:szCs w:val="22"/>
        </w:rPr>
        <w:t>ż</w:t>
      </w:r>
      <w:r w:rsidRPr="004D5E6B">
        <w:rPr>
          <w:rFonts w:ascii="Arial" w:hAnsi="Arial" w:cs="Arial"/>
          <w:color w:val="000000"/>
          <w:sz w:val="22"/>
          <w:szCs w:val="22"/>
        </w:rPr>
        <w:t>e za</w:t>
      </w:r>
      <w:r>
        <w:rPr>
          <w:rFonts w:ascii="Arial" w:hAnsi="Arial" w:cs="Arial"/>
          <w:color w:val="000000"/>
          <w:sz w:val="22"/>
          <w:szCs w:val="22"/>
        </w:rPr>
        <w:t>łą</w:t>
      </w:r>
      <w:r w:rsidRPr="004D5E6B">
        <w:rPr>
          <w:rFonts w:ascii="Arial" w:hAnsi="Arial" w:cs="Arial"/>
          <w:color w:val="000000"/>
          <w:sz w:val="22"/>
          <w:szCs w:val="22"/>
        </w:rPr>
        <w:t>czon</w:t>
      </w:r>
      <w:r>
        <w:rPr>
          <w:rFonts w:ascii="Arial" w:hAnsi="Arial" w:cs="Arial"/>
          <w:color w:val="000000"/>
          <w:sz w:val="22"/>
          <w:szCs w:val="22"/>
        </w:rPr>
        <w:t>y</w:t>
      </w:r>
      <w:r w:rsidRPr="004D5E6B">
        <w:rPr>
          <w:rFonts w:ascii="Arial" w:hAnsi="Arial" w:cs="Arial"/>
          <w:color w:val="000000"/>
          <w:sz w:val="22"/>
          <w:szCs w:val="22"/>
        </w:rPr>
        <w:t xml:space="preserve"> do specyfikacji istotnych warunk</w:t>
      </w:r>
      <w:r>
        <w:rPr>
          <w:rFonts w:ascii="Arial" w:hAnsi="Arial" w:cs="Arial"/>
          <w:color w:val="000000"/>
          <w:sz w:val="22"/>
          <w:szCs w:val="22"/>
        </w:rPr>
        <w:t>ó</w:t>
      </w:r>
      <w:r w:rsidRPr="004D5E6B">
        <w:rPr>
          <w:rFonts w:ascii="Arial" w:hAnsi="Arial" w:cs="Arial"/>
          <w:color w:val="000000"/>
          <w:sz w:val="22"/>
          <w:szCs w:val="22"/>
        </w:rPr>
        <w:t>w zam</w:t>
      </w:r>
      <w:r>
        <w:rPr>
          <w:rFonts w:ascii="Arial" w:hAnsi="Arial" w:cs="Arial"/>
          <w:color w:val="000000"/>
          <w:sz w:val="22"/>
          <w:szCs w:val="22"/>
        </w:rPr>
        <w:t>ó</w:t>
      </w:r>
      <w:r w:rsidRPr="004D5E6B">
        <w:rPr>
          <w:rFonts w:ascii="Arial" w:hAnsi="Arial" w:cs="Arial"/>
          <w:color w:val="000000"/>
          <w:sz w:val="22"/>
          <w:szCs w:val="22"/>
        </w:rPr>
        <w:t>wienia wz</w:t>
      </w:r>
      <w:r>
        <w:rPr>
          <w:rFonts w:ascii="Arial" w:hAnsi="Arial" w:cs="Arial"/>
          <w:color w:val="000000"/>
          <w:sz w:val="22"/>
          <w:szCs w:val="22"/>
        </w:rPr>
        <w:t>ó</w:t>
      </w:r>
      <w:r w:rsidRPr="004D5E6B">
        <w:rPr>
          <w:rFonts w:ascii="Arial" w:hAnsi="Arial" w:cs="Arial"/>
          <w:color w:val="000000"/>
          <w:sz w:val="22"/>
          <w:szCs w:val="22"/>
        </w:rPr>
        <w:t>r umowy zosta</w:t>
      </w:r>
      <w:r>
        <w:rPr>
          <w:rFonts w:ascii="Arial" w:hAnsi="Arial" w:cs="Arial"/>
          <w:color w:val="000000"/>
          <w:sz w:val="22"/>
          <w:szCs w:val="22"/>
        </w:rPr>
        <w:t>ł</w:t>
      </w:r>
      <w:r w:rsidRPr="004D5E6B">
        <w:rPr>
          <w:rFonts w:ascii="Arial" w:hAnsi="Arial" w:cs="Arial"/>
          <w:color w:val="000000"/>
          <w:sz w:val="22"/>
          <w:szCs w:val="22"/>
        </w:rPr>
        <w:t xml:space="preserve"> przeze mnie zaakceptowan</w:t>
      </w:r>
      <w:r>
        <w:rPr>
          <w:rFonts w:ascii="Arial" w:hAnsi="Arial" w:cs="Arial"/>
          <w:color w:val="000000"/>
          <w:sz w:val="22"/>
          <w:szCs w:val="22"/>
        </w:rPr>
        <w:t>y</w:t>
      </w:r>
      <w:r w:rsidRPr="004D5E6B">
        <w:rPr>
          <w:rFonts w:ascii="Arial" w:hAnsi="Arial" w:cs="Arial"/>
          <w:color w:val="000000"/>
          <w:sz w:val="22"/>
          <w:szCs w:val="22"/>
        </w:rPr>
        <w:t xml:space="preserve"> bez zastrze</w:t>
      </w:r>
      <w:r>
        <w:rPr>
          <w:rFonts w:ascii="Arial" w:hAnsi="Arial" w:cs="Arial"/>
          <w:color w:val="000000"/>
          <w:sz w:val="22"/>
          <w:szCs w:val="22"/>
        </w:rPr>
        <w:t>ż</w:t>
      </w:r>
      <w:r w:rsidRPr="004D5E6B">
        <w:rPr>
          <w:rFonts w:ascii="Arial" w:hAnsi="Arial" w:cs="Arial"/>
          <w:color w:val="000000"/>
          <w:sz w:val="22"/>
          <w:szCs w:val="22"/>
        </w:rPr>
        <w:t>e</w:t>
      </w:r>
      <w:r>
        <w:rPr>
          <w:rFonts w:ascii="Arial" w:hAnsi="Arial" w:cs="Arial"/>
          <w:color w:val="000000"/>
          <w:sz w:val="22"/>
          <w:szCs w:val="22"/>
        </w:rPr>
        <w:t>ń</w:t>
      </w:r>
      <w:r w:rsidRPr="004D5E6B">
        <w:rPr>
          <w:rFonts w:ascii="Arial" w:hAnsi="Arial" w:cs="Arial"/>
          <w:color w:val="000000"/>
          <w:sz w:val="22"/>
          <w:szCs w:val="22"/>
        </w:rPr>
        <w:t xml:space="preserve"> i zobowi</w:t>
      </w:r>
      <w:r>
        <w:rPr>
          <w:rFonts w:ascii="Arial" w:hAnsi="Arial" w:cs="Arial"/>
          <w:color w:val="000000"/>
          <w:sz w:val="22"/>
          <w:szCs w:val="22"/>
        </w:rPr>
        <w:t>ą</w:t>
      </w:r>
      <w:r w:rsidRPr="004D5E6B">
        <w:rPr>
          <w:rFonts w:ascii="Arial" w:hAnsi="Arial" w:cs="Arial"/>
          <w:color w:val="000000"/>
          <w:sz w:val="22"/>
          <w:szCs w:val="22"/>
        </w:rPr>
        <w:t>zuj</w:t>
      </w:r>
      <w:r>
        <w:rPr>
          <w:rFonts w:ascii="Arial" w:hAnsi="Arial" w:cs="Arial"/>
          <w:color w:val="000000"/>
          <w:sz w:val="22"/>
          <w:szCs w:val="22"/>
        </w:rPr>
        <w:t>ę</w:t>
      </w:r>
      <w:r w:rsidRPr="004D5E6B">
        <w:rPr>
          <w:rFonts w:ascii="Arial" w:hAnsi="Arial" w:cs="Arial"/>
          <w:color w:val="000000"/>
          <w:sz w:val="22"/>
          <w:szCs w:val="22"/>
        </w:rPr>
        <w:t xml:space="preserve"> si</w:t>
      </w:r>
      <w:r>
        <w:rPr>
          <w:rFonts w:ascii="Arial" w:hAnsi="Arial" w:cs="Arial"/>
          <w:color w:val="000000"/>
          <w:sz w:val="22"/>
          <w:szCs w:val="22"/>
        </w:rPr>
        <w:t>ę</w:t>
      </w:r>
      <w:r w:rsidRPr="004D5E6B">
        <w:rPr>
          <w:rFonts w:ascii="Arial" w:hAnsi="Arial" w:cs="Arial"/>
          <w:color w:val="000000"/>
          <w:sz w:val="22"/>
          <w:szCs w:val="22"/>
        </w:rPr>
        <w:t xml:space="preserve"> w przypadku wyboru mojej oferty do zawarcia umowy w miejscu i terminie wyznaczonym przez zamawiaj</w:t>
      </w:r>
      <w:r>
        <w:rPr>
          <w:rFonts w:ascii="Arial" w:hAnsi="Arial" w:cs="Arial"/>
          <w:color w:val="000000"/>
          <w:sz w:val="22"/>
          <w:szCs w:val="22"/>
        </w:rPr>
        <w:t>ą</w:t>
      </w:r>
      <w:r w:rsidRPr="004D5E6B">
        <w:rPr>
          <w:rFonts w:ascii="Arial" w:hAnsi="Arial" w:cs="Arial"/>
          <w:color w:val="000000"/>
          <w:sz w:val="22"/>
          <w:szCs w:val="22"/>
        </w:rPr>
        <w:t>cego.</w:t>
      </w:r>
    </w:p>
    <w:p w:rsidR="0054696F" w:rsidRDefault="0054696F" w:rsidP="0032618A">
      <w:pPr>
        <w:widowControl w:val="0"/>
        <w:autoSpaceDE w:val="0"/>
        <w:autoSpaceDN w:val="0"/>
        <w:adjustRightInd w:val="0"/>
        <w:jc w:val="both"/>
        <w:rPr>
          <w:rFonts w:ascii="Arial" w:hAnsi="Arial" w:cs="Arial"/>
          <w:b/>
          <w:bCs/>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Dokumenty</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Na potwierdzenie spe</w:t>
      </w:r>
      <w:r>
        <w:rPr>
          <w:rFonts w:ascii="Arial" w:hAnsi="Arial" w:cs="Arial"/>
          <w:color w:val="000000"/>
          <w:sz w:val="22"/>
          <w:szCs w:val="22"/>
        </w:rPr>
        <w:t>ł</w:t>
      </w:r>
      <w:r w:rsidRPr="004D5E6B">
        <w:rPr>
          <w:rFonts w:ascii="Arial" w:hAnsi="Arial" w:cs="Arial"/>
          <w:color w:val="000000"/>
          <w:sz w:val="22"/>
          <w:szCs w:val="22"/>
        </w:rPr>
        <w:t>nienia wymaga</w:t>
      </w:r>
      <w:r>
        <w:rPr>
          <w:rFonts w:ascii="Arial" w:hAnsi="Arial" w:cs="Arial"/>
          <w:color w:val="000000"/>
          <w:sz w:val="22"/>
          <w:szCs w:val="22"/>
        </w:rPr>
        <w:t>ń</w:t>
      </w:r>
      <w:r w:rsidRPr="004D5E6B">
        <w:rPr>
          <w:rFonts w:ascii="Arial" w:hAnsi="Arial" w:cs="Arial"/>
          <w:color w:val="000000"/>
          <w:sz w:val="22"/>
          <w:szCs w:val="22"/>
        </w:rPr>
        <w:t xml:space="preserve"> do oferty za</w:t>
      </w:r>
      <w:r>
        <w:rPr>
          <w:rFonts w:ascii="Arial" w:hAnsi="Arial" w:cs="Arial"/>
          <w:color w:val="000000"/>
          <w:sz w:val="22"/>
          <w:szCs w:val="22"/>
        </w:rPr>
        <w:t>łą</w:t>
      </w:r>
      <w:r w:rsidRPr="004D5E6B">
        <w:rPr>
          <w:rFonts w:ascii="Arial" w:hAnsi="Arial" w:cs="Arial"/>
          <w:color w:val="000000"/>
          <w:sz w:val="22"/>
          <w:szCs w:val="22"/>
        </w:rPr>
        <w:t xml:space="preserve">czam: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lastRenderedPageBreak/>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Default="0032618A" w:rsidP="0032618A">
      <w:pPr>
        <w:widowControl w:val="0"/>
        <w:autoSpaceDE w:val="0"/>
        <w:autoSpaceDN w:val="0"/>
        <w:adjustRightInd w:val="0"/>
        <w:rPr>
          <w:rFonts w:ascii="Arial" w:hAnsi="Arial" w:cs="Arial"/>
          <w:color w:val="000000"/>
          <w:sz w:val="22"/>
          <w:szCs w:val="22"/>
          <w:highlight w:val="white"/>
        </w:rPr>
      </w:pPr>
      <w:r w:rsidRPr="004D5E6B">
        <w:rPr>
          <w:rFonts w:ascii="Arial" w:hAnsi="Arial" w:cs="Arial"/>
          <w:color w:val="000000"/>
          <w:sz w:val="22"/>
          <w:szCs w:val="22"/>
        </w:rPr>
        <w:t>zabezpieczenie nale</w:t>
      </w:r>
      <w:r>
        <w:rPr>
          <w:rFonts w:ascii="Arial" w:hAnsi="Arial" w:cs="Arial"/>
          <w:color w:val="000000"/>
          <w:sz w:val="22"/>
          <w:szCs w:val="22"/>
          <w:highlight w:val="white"/>
        </w:rPr>
        <w:t>żytego wykonania umowy:</w:t>
      </w:r>
    </w:p>
    <w:p w:rsidR="0032618A" w:rsidRDefault="0032618A" w:rsidP="0032618A">
      <w:pPr>
        <w:widowControl w:val="0"/>
        <w:autoSpaceDE w:val="0"/>
        <w:autoSpaceDN w:val="0"/>
        <w:adjustRightInd w:val="0"/>
        <w:rPr>
          <w:rFonts w:ascii="Arial" w:hAnsi="Arial" w:cs="Arial"/>
          <w:color w:val="000000"/>
          <w:sz w:val="22"/>
          <w:szCs w:val="22"/>
          <w:highlight w:val="white"/>
        </w:rPr>
      </w:pPr>
      <w:r>
        <w:rPr>
          <w:rFonts w:ascii="Arial" w:hAnsi="Arial" w:cs="Arial"/>
          <w:color w:val="000000"/>
          <w:sz w:val="22"/>
          <w:szCs w:val="22"/>
          <w:highlight w:val="white"/>
        </w:rPr>
        <w:t xml:space="preserve">Zobowiązuję się do wniesienia zabezpieczenia należytego wykonania umowy w wysokości </w:t>
      </w:r>
      <w:r w:rsidRPr="004D5E6B">
        <w:rPr>
          <w:rFonts w:ascii="Arial" w:hAnsi="Arial" w:cs="Arial"/>
          <w:color w:val="000000"/>
          <w:sz w:val="22"/>
          <w:szCs w:val="22"/>
          <w:highlight w:val="white"/>
        </w:rPr>
        <w:t>wysoko</w:t>
      </w:r>
      <w:r>
        <w:rPr>
          <w:rFonts w:ascii="Arial" w:hAnsi="Arial" w:cs="Arial"/>
          <w:color w:val="000000"/>
          <w:sz w:val="22"/>
          <w:szCs w:val="22"/>
          <w:highlight w:val="white"/>
        </w:rPr>
        <w:t xml:space="preserve">ść zabezpieczenia w </w:t>
      </w:r>
      <w:r w:rsidR="00314913">
        <w:rPr>
          <w:rFonts w:ascii="Arial" w:hAnsi="Arial" w:cs="Arial"/>
          <w:color w:val="000000"/>
          <w:sz w:val="22"/>
          <w:szCs w:val="22"/>
          <w:highlight w:val="white"/>
        </w:rPr>
        <w:t>...</w:t>
      </w:r>
      <w:r>
        <w:rPr>
          <w:rFonts w:ascii="Arial" w:hAnsi="Arial" w:cs="Arial"/>
          <w:color w:val="000000"/>
          <w:sz w:val="22"/>
          <w:szCs w:val="22"/>
          <w:highlight w:val="white"/>
        </w:rPr>
        <w:t>%</w:t>
      </w:r>
      <w:r w:rsidRPr="004D5E6B">
        <w:rPr>
          <w:rFonts w:ascii="Arial" w:hAnsi="Arial" w:cs="Arial"/>
          <w:color w:val="000000"/>
          <w:sz w:val="22"/>
          <w:szCs w:val="22"/>
        </w:rPr>
        <w:t xml:space="preserve"> ca</w:t>
      </w:r>
      <w:r>
        <w:rPr>
          <w:rFonts w:ascii="Arial" w:hAnsi="Arial" w:cs="Arial"/>
          <w:color w:val="000000"/>
          <w:sz w:val="22"/>
          <w:szCs w:val="22"/>
          <w:highlight w:val="white"/>
        </w:rPr>
        <w:t>łkowitej ceny ofertowej, w kwocie:</w:t>
      </w:r>
    </w:p>
    <w:p w:rsidR="0032618A" w:rsidRPr="004D5E6B" w:rsidRDefault="0032618A" w:rsidP="0032618A">
      <w:pPr>
        <w:widowControl w:val="0"/>
        <w:autoSpaceDE w:val="0"/>
        <w:autoSpaceDN w:val="0"/>
        <w:adjustRightInd w:val="0"/>
        <w:rPr>
          <w:rFonts w:ascii="Arial" w:hAnsi="Arial" w:cs="Arial"/>
          <w:color w:val="000000"/>
          <w:sz w:val="22"/>
          <w:szCs w:val="22"/>
        </w:rPr>
      </w:pPr>
      <w:r>
        <w:rPr>
          <w:rFonts w:ascii="Arial" w:hAnsi="Arial" w:cs="Arial"/>
          <w:color w:val="000000"/>
          <w:sz w:val="22"/>
          <w:szCs w:val="22"/>
          <w:highlight w:val="white"/>
        </w:rPr>
        <w:t xml:space="preserve"> ........................................., w formie: ........................................................</w:t>
      </w:r>
      <w:r w:rsidRPr="004D5E6B">
        <w:rPr>
          <w:rFonts w:ascii="Arial" w:hAnsi="Arial" w:cs="Arial"/>
          <w:color w:val="000000"/>
          <w:sz w:val="22"/>
          <w:szCs w:val="22"/>
        </w:rPr>
        <w:t xml:space="preserve"> </w:t>
      </w:r>
    </w:p>
    <w:p w:rsidR="0032618A" w:rsidRPr="004D5E6B" w:rsidRDefault="0032618A" w:rsidP="0032618A">
      <w:pPr>
        <w:widowControl w:val="0"/>
        <w:autoSpaceDE w:val="0"/>
        <w:autoSpaceDN w:val="0"/>
        <w:adjustRightInd w:val="0"/>
        <w:jc w:val="both"/>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Zastrze</w:t>
      </w:r>
      <w:r>
        <w:rPr>
          <w:rFonts w:ascii="Arial" w:hAnsi="Arial" w:cs="Arial"/>
          <w:b/>
          <w:bCs/>
          <w:color w:val="000000"/>
          <w:sz w:val="22"/>
          <w:szCs w:val="22"/>
        </w:rPr>
        <w:t>ż</w:t>
      </w:r>
      <w:r w:rsidRPr="004D5E6B">
        <w:rPr>
          <w:rFonts w:ascii="Arial" w:hAnsi="Arial" w:cs="Arial"/>
          <w:b/>
          <w:bCs/>
          <w:color w:val="000000"/>
          <w:sz w:val="22"/>
          <w:szCs w:val="22"/>
        </w:rPr>
        <w:t>enie wykonawcy</w:t>
      </w:r>
    </w:p>
    <w:p w:rsidR="0032618A" w:rsidRPr="004D5E6B" w:rsidRDefault="0032618A" w:rsidP="0032618A">
      <w:pPr>
        <w:widowControl w:val="0"/>
        <w:autoSpaceDE w:val="0"/>
        <w:autoSpaceDN w:val="0"/>
        <w:adjustRightInd w:val="0"/>
        <w:jc w:val="both"/>
        <w:rPr>
          <w:rFonts w:ascii="Arial" w:hAnsi="Arial" w:cs="Arial"/>
          <w:color w:val="000000"/>
          <w:sz w:val="22"/>
          <w:szCs w:val="22"/>
        </w:rPr>
      </w:pPr>
    </w:p>
    <w:p w:rsidR="0032618A" w:rsidRDefault="0032618A" w:rsidP="0032618A">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Inne informacje wykonawcy: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Default="0032618A" w:rsidP="0032618A">
      <w:pPr>
        <w:widowControl w:val="0"/>
        <w:autoSpaceDE w:val="0"/>
        <w:autoSpaceDN w:val="0"/>
        <w:adjustRightInd w:val="0"/>
        <w:jc w:val="both"/>
        <w:rPr>
          <w:rFonts w:ascii="Arial" w:hAnsi="Arial" w:cs="Arial"/>
          <w:color w:val="000000"/>
          <w:sz w:val="22"/>
          <w:szCs w:val="22"/>
        </w:rPr>
      </w:pPr>
    </w:p>
    <w:p w:rsidR="0032618A" w:rsidRDefault="0032618A" w:rsidP="0032618A">
      <w:pPr>
        <w:widowControl w:val="0"/>
        <w:autoSpaceDE w:val="0"/>
        <w:autoSpaceDN w:val="0"/>
        <w:adjustRightInd w:val="0"/>
        <w:jc w:val="both"/>
        <w:rPr>
          <w:rFonts w:ascii="Arial" w:hAnsi="Arial" w:cs="Arial"/>
          <w:color w:val="000000"/>
          <w:sz w:val="22"/>
          <w:szCs w:val="22"/>
        </w:rPr>
      </w:pPr>
    </w:p>
    <w:p w:rsidR="0032618A" w:rsidRPr="004D5E6B" w:rsidRDefault="0032618A" w:rsidP="0032618A">
      <w:pPr>
        <w:widowControl w:val="0"/>
        <w:autoSpaceDE w:val="0"/>
        <w:autoSpaceDN w:val="0"/>
        <w:adjustRightInd w:val="0"/>
        <w:jc w:val="right"/>
        <w:rPr>
          <w:rFonts w:ascii="Arial" w:hAnsi="Arial" w:cs="Arial"/>
          <w:color w:val="000000"/>
          <w:sz w:val="22"/>
          <w:szCs w:val="22"/>
        </w:rPr>
      </w:pPr>
    </w:p>
    <w:p w:rsidR="0032618A" w:rsidRPr="004D5E6B" w:rsidRDefault="0032618A" w:rsidP="0032618A">
      <w:pPr>
        <w:widowControl w:val="0"/>
        <w:autoSpaceDE w:val="0"/>
        <w:autoSpaceDN w:val="0"/>
        <w:adjustRightInd w:val="0"/>
        <w:jc w:val="right"/>
        <w:rPr>
          <w:rFonts w:ascii="Arial" w:hAnsi="Arial" w:cs="Arial"/>
          <w:color w:val="000000"/>
          <w:sz w:val="22"/>
          <w:szCs w:val="22"/>
        </w:rPr>
      </w:pPr>
      <w:r w:rsidRPr="004D5E6B">
        <w:rPr>
          <w:rFonts w:ascii="Arial" w:hAnsi="Arial" w:cs="Arial"/>
          <w:color w:val="000000"/>
          <w:sz w:val="22"/>
          <w:szCs w:val="22"/>
        </w:rPr>
        <w:t>.................................................................................</w:t>
      </w:r>
    </w:p>
    <w:p w:rsidR="0032618A" w:rsidRPr="004D5E6B" w:rsidRDefault="0032618A" w:rsidP="0032618A">
      <w:pPr>
        <w:widowControl w:val="0"/>
        <w:autoSpaceDE w:val="0"/>
        <w:autoSpaceDN w:val="0"/>
        <w:adjustRightInd w:val="0"/>
        <w:jc w:val="right"/>
        <w:rPr>
          <w:rFonts w:ascii="Arial" w:hAnsi="Arial" w:cs="Arial"/>
          <w:color w:val="000000"/>
          <w:sz w:val="22"/>
          <w:szCs w:val="22"/>
        </w:rPr>
      </w:pPr>
      <w:r w:rsidRPr="004D5E6B">
        <w:rPr>
          <w:rFonts w:ascii="Arial" w:hAnsi="Arial" w:cs="Arial"/>
          <w:color w:val="000000"/>
          <w:sz w:val="22"/>
          <w:szCs w:val="22"/>
        </w:rPr>
        <w:t>(data i czytelny podpis wykonawcy)</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C3060" w:rsidRDefault="0032618A" w:rsidP="0032618A"/>
    <w:p w:rsidR="00E832CD" w:rsidRDefault="00E832CD" w:rsidP="00E832CD">
      <w:pPr>
        <w:widowControl w:val="0"/>
        <w:autoSpaceDE w:val="0"/>
        <w:autoSpaceDN w:val="0"/>
        <w:adjustRightInd w:val="0"/>
        <w:jc w:val="right"/>
        <w:rPr>
          <w:rFonts w:ascii="Arial" w:hAnsi="Arial" w:cs="Arial"/>
          <w:sz w:val="20"/>
          <w:szCs w:val="20"/>
        </w:rPr>
      </w:pPr>
      <w:r>
        <w:rPr>
          <w:rFonts w:ascii="Arial" w:hAnsi="Arial" w:cs="Arial"/>
          <w:sz w:val="20"/>
          <w:szCs w:val="20"/>
        </w:rPr>
        <w:br w:type="page"/>
      </w: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lastRenderedPageBreak/>
        <w:t xml:space="preserve">Załącznik nr </w:t>
      </w:r>
      <w:r w:rsidRPr="007847E6">
        <w:rPr>
          <w:rFonts w:ascii="Arial" w:hAnsi="Arial" w:cs="Arial"/>
          <w:b/>
          <w:color w:val="000000"/>
          <w:sz w:val="22"/>
          <w:szCs w:val="22"/>
        </w:rPr>
        <w:t>2</w:t>
      </w:r>
    </w:p>
    <w:p w:rsidR="00E832CD" w:rsidRPr="004D5E6B" w:rsidRDefault="00E832CD" w:rsidP="00E832CD">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Pr>
          <w:rFonts w:ascii="Arial" w:hAnsi="Arial" w:cs="Arial"/>
          <w:b/>
          <w:color w:val="000000"/>
          <w:highlight w:val="white"/>
        </w:rPr>
        <w:t>271.</w:t>
      </w:r>
      <w:r w:rsidR="00D612C4">
        <w:rPr>
          <w:rFonts w:ascii="Arial" w:hAnsi="Arial" w:cs="Arial"/>
          <w:b/>
          <w:color w:val="000000"/>
          <w:highlight w:val="white"/>
        </w:rPr>
        <w:t>1</w:t>
      </w:r>
      <w:r w:rsidR="007C5D6A">
        <w:rPr>
          <w:rFonts w:ascii="Arial" w:hAnsi="Arial" w:cs="Arial"/>
          <w:b/>
          <w:color w:val="000000"/>
          <w:highlight w:val="white"/>
        </w:rPr>
        <w:t>3</w:t>
      </w:r>
      <w:r>
        <w:rPr>
          <w:rFonts w:ascii="Arial" w:hAnsi="Arial" w:cs="Arial"/>
          <w:b/>
          <w:color w:val="000000"/>
          <w:highlight w:val="white"/>
        </w:rPr>
        <w:t>.</w:t>
      </w:r>
      <w:r w:rsidRPr="004D5E6B">
        <w:rPr>
          <w:rFonts w:ascii="Arial" w:hAnsi="Arial" w:cs="Arial"/>
          <w:b/>
          <w:color w:val="000000"/>
          <w:highlight w:val="white"/>
        </w:rPr>
        <w:t>201</w:t>
      </w:r>
      <w:r w:rsidR="0034680D">
        <w:rPr>
          <w:rFonts w:ascii="Arial" w:hAnsi="Arial" w:cs="Arial"/>
          <w:b/>
          <w:color w:val="000000"/>
        </w:rPr>
        <w:t>3</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OŚWIADCZENIE O SPEŁNIENIU WARUNKÓW UDZIAŁU W POSTĘPOWANIU</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Nazwa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Adres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 xml:space="preserve"> </w:t>
      </w: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Oświadczamy, że spełniamy warunki udziału w postępowaniu określone szczegółowo </w:t>
      </w:r>
      <w:r w:rsidR="0019353A">
        <w:rPr>
          <w:rFonts w:ascii="Arial" w:hAnsi="Arial" w:cs="Arial"/>
          <w:color w:val="000000"/>
          <w:sz w:val="22"/>
          <w:szCs w:val="22"/>
        </w:rPr>
        <w:br/>
      </w:r>
      <w:r>
        <w:rPr>
          <w:rFonts w:ascii="Arial" w:hAnsi="Arial" w:cs="Arial"/>
          <w:color w:val="000000"/>
          <w:sz w:val="22"/>
          <w:szCs w:val="22"/>
        </w:rPr>
        <w:t xml:space="preserve">w specyfikacji istotnych warunków zamawiającego, dotyczące w szczególności: </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1)</w:t>
      </w:r>
      <w:r>
        <w:rPr>
          <w:rFonts w:ascii="Arial" w:hAnsi="Arial" w:cs="Arial"/>
          <w:color w:val="000000"/>
          <w:sz w:val="22"/>
          <w:szCs w:val="22"/>
        </w:rPr>
        <w:tab/>
        <w:t xml:space="preserve">posiadania uprawnień do wykonywania określonej działalności lub czynności, jeżeli przepisy prawa nakładają obowiązek ich posiadania, </w:t>
      </w: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2)</w:t>
      </w:r>
      <w:r>
        <w:rPr>
          <w:rFonts w:ascii="Arial" w:hAnsi="Arial" w:cs="Arial"/>
          <w:color w:val="000000"/>
          <w:sz w:val="22"/>
          <w:szCs w:val="22"/>
        </w:rPr>
        <w:tab/>
        <w:t>posiadania wiedzy i doświadczenia</w:t>
      </w:r>
      <w:r w:rsidR="0019353A">
        <w:rPr>
          <w:rFonts w:ascii="Arial" w:hAnsi="Arial" w:cs="Arial"/>
          <w:color w:val="000000"/>
          <w:sz w:val="22"/>
          <w:szCs w:val="22"/>
        </w:rPr>
        <w:t>,</w:t>
      </w:r>
      <w:r>
        <w:rPr>
          <w:rFonts w:ascii="Arial" w:hAnsi="Arial" w:cs="Arial"/>
          <w:color w:val="000000"/>
          <w:sz w:val="22"/>
          <w:szCs w:val="22"/>
        </w:rPr>
        <w:t xml:space="preserve"> </w:t>
      </w: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3)</w:t>
      </w:r>
      <w:r>
        <w:rPr>
          <w:rFonts w:ascii="Arial" w:hAnsi="Arial" w:cs="Arial"/>
          <w:color w:val="000000"/>
          <w:sz w:val="22"/>
          <w:szCs w:val="22"/>
        </w:rPr>
        <w:tab/>
        <w:t>dysponowania odpowiednim potencjałem technicznym oraz osobami zdolnymi do wykonania zamówienia,</w:t>
      </w: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4)</w:t>
      </w:r>
      <w:r>
        <w:rPr>
          <w:rFonts w:ascii="Arial" w:hAnsi="Arial" w:cs="Arial"/>
          <w:color w:val="000000"/>
          <w:sz w:val="22"/>
          <w:szCs w:val="22"/>
        </w:rPr>
        <w:tab/>
        <w:t>sytuacji ekonomicznej i finansowej</w:t>
      </w:r>
      <w:r w:rsidR="0019353A">
        <w:rPr>
          <w:rFonts w:ascii="Arial" w:hAnsi="Arial" w:cs="Arial"/>
          <w:color w:val="000000"/>
          <w:sz w:val="22"/>
          <w:szCs w:val="22"/>
        </w:rPr>
        <w:t>.</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Na potwierdzenie spełnienia wyżej wymienionych warunków do oferty załączam wszelkie dokumenty i oświadczenia wskazane przez zamawiającego w specyfikacji istotnych warunków zamówienia.</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w:t>
      </w: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(data i czytelny podpis wykonawcy)</w:t>
      </w:r>
    </w:p>
    <w:p w:rsidR="00E832CD" w:rsidRDefault="00E832CD" w:rsidP="00E832CD">
      <w:pPr>
        <w:widowControl w:val="0"/>
        <w:autoSpaceDE w:val="0"/>
        <w:autoSpaceDN w:val="0"/>
        <w:adjustRightInd w:val="0"/>
        <w:rPr>
          <w:rFonts w:ascii="Arial" w:hAnsi="Arial" w:cs="Arial"/>
          <w:color w:val="000000"/>
          <w:sz w:val="22"/>
          <w:szCs w:val="22"/>
        </w:rPr>
      </w:pPr>
    </w:p>
    <w:p w:rsidR="00E832CD" w:rsidRPr="00216D37" w:rsidRDefault="00E832CD" w:rsidP="00E832CD"/>
    <w:p w:rsidR="0032618A" w:rsidRDefault="00E832CD" w:rsidP="0021724B">
      <w:pPr>
        <w:widowControl w:val="0"/>
        <w:autoSpaceDE w:val="0"/>
        <w:autoSpaceDN w:val="0"/>
        <w:adjustRightInd w:val="0"/>
        <w:ind w:firstLine="4680"/>
        <w:jc w:val="center"/>
        <w:rPr>
          <w:rFonts w:ascii="Arial" w:hAnsi="Arial" w:cs="Arial"/>
          <w:sz w:val="20"/>
          <w:szCs w:val="20"/>
        </w:rPr>
      </w:pPr>
      <w:r>
        <w:rPr>
          <w:rFonts w:ascii="Arial" w:hAnsi="Arial" w:cs="Arial"/>
          <w:sz w:val="20"/>
          <w:szCs w:val="20"/>
        </w:rPr>
        <w:br w:type="page"/>
      </w: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lastRenderedPageBreak/>
        <w:t xml:space="preserve">Załącznik nr </w:t>
      </w:r>
      <w:r w:rsidRPr="00746552">
        <w:rPr>
          <w:rFonts w:ascii="Arial" w:hAnsi="Arial" w:cs="Arial"/>
          <w:b/>
          <w:color w:val="000000"/>
          <w:sz w:val="22"/>
          <w:szCs w:val="22"/>
        </w:rPr>
        <w:t>3</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b/>
          <w:color w:val="000000"/>
        </w:rPr>
      </w:pPr>
      <w:r w:rsidRPr="004D5E6B">
        <w:rPr>
          <w:rFonts w:ascii="Arial" w:hAnsi="Arial" w:cs="Arial"/>
          <w:color w:val="000000"/>
        </w:rPr>
        <w:t xml:space="preserve">Numer sprawy: </w:t>
      </w:r>
      <w:r>
        <w:rPr>
          <w:rFonts w:ascii="Arial" w:hAnsi="Arial" w:cs="Arial"/>
          <w:b/>
          <w:color w:val="000000"/>
          <w:highlight w:val="white"/>
        </w:rPr>
        <w:t>271.</w:t>
      </w:r>
      <w:r w:rsidR="00D612C4">
        <w:rPr>
          <w:rFonts w:ascii="Arial" w:hAnsi="Arial" w:cs="Arial"/>
          <w:b/>
          <w:color w:val="000000"/>
          <w:highlight w:val="white"/>
        </w:rPr>
        <w:t>1</w:t>
      </w:r>
      <w:r w:rsidR="007C5D6A">
        <w:rPr>
          <w:rFonts w:ascii="Arial" w:hAnsi="Arial" w:cs="Arial"/>
          <w:b/>
          <w:color w:val="000000"/>
          <w:highlight w:val="white"/>
        </w:rPr>
        <w:t>3</w:t>
      </w:r>
      <w:r>
        <w:rPr>
          <w:rFonts w:ascii="Arial" w:hAnsi="Arial" w:cs="Arial"/>
          <w:b/>
          <w:color w:val="000000"/>
          <w:highlight w:val="white"/>
        </w:rPr>
        <w:t>.</w:t>
      </w:r>
      <w:r w:rsidRPr="004D5E6B">
        <w:rPr>
          <w:rFonts w:ascii="Arial" w:hAnsi="Arial" w:cs="Arial"/>
          <w:b/>
          <w:color w:val="000000"/>
          <w:highlight w:val="white"/>
        </w:rPr>
        <w:t>201</w:t>
      </w:r>
      <w:r w:rsidR="0034680D">
        <w:rPr>
          <w:rFonts w:ascii="Arial" w:hAnsi="Arial" w:cs="Arial"/>
          <w:b/>
          <w:color w:val="000000"/>
        </w:rPr>
        <w:t>3</w:t>
      </w:r>
    </w:p>
    <w:p w:rsidR="00E832CD" w:rsidRPr="004D5E6B" w:rsidRDefault="00E832CD" w:rsidP="00E832CD">
      <w:pPr>
        <w:widowControl w:val="0"/>
        <w:autoSpaceDE w:val="0"/>
        <w:autoSpaceDN w:val="0"/>
        <w:adjustRightInd w:val="0"/>
        <w:jc w:val="both"/>
        <w:rPr>
          <w:rFonts w:ascii="Arial" w:hAnsi="Arial" w:cs="Arial"/>
          <w:color w:val="000000"/>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OŚWIADCZENIE O BRAKU PODSTAW DO WYKLUCZENIA Z POSTĘPOWANIA</w:t>
      </w: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Nazwa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Adres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tabs>
          <w:tab w:val="left" w:pos="3780"/>
          <w:tab w:val="left" w:leader="dot" w:pos="8460"/>
        </w:tabs>
        <w:autoSpaceDE w:val="0"/>
        <w:autoSpaceDN w:val="0"/>
        <w:adjustRightInd w:val="0"/>
        <w:spacing w:before="60" w:after="60"/>
        <w:jc w:val="both"/>
        <w:rPr>
          <w:rFonts w:ascii="Arial" w:hAnsi="Arial" w:cs="Arial"/>
          <w:color w:val="000000"/>
          <w:sz w:val="22"/>
          <w:szCs w:val="22"/>
        </w:rPr>
      </w:pPr>
      <w:r>
        <w:rPr>
          <w:rFonts w:ascii="Arial" w:hAnsi="Arial" w:cs="Arial"/>
          <w:color w:val="000000"/>
          <w:sz w:val="22"/>
          <w:szCs w:val="22"/>
        </w:rPr>
        <w:t>Oświadczamy, że w stosunku do Firmy, którą reprezentujemy brak jest podstaw do wykluczenia z powodu niespełnienia warunków, o których mowa w art. 24 ust. 1 Prawa zamówień publicznych w szczególności:</w:t>
      </w:r>
    </w:p>
    <w:p w:rsidR="00E832CD" w:rsidRDefault="00E832CD" w:rsidP="00E832CD">
      <w:pPr>
        <w:widowControl w:val="0"/>
        <w:tabs>
          <w:tab w:val="left" w:pos="720"/>
          <w:tab w:val="left" w:pos="3780"/>
          <w:tab w:val="left" w:leader="dot" w:pos="8460"/>
        </w:tabs>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1)</w:t>
      </w:r>
      <w:r>
        <w:rPr>
          <w:rFonts w:ascii="Arial" w:hAnsi="Arial" w:cs="Arial"/>
          <w:color w:val="000000"/>
          <w:sz w:val="22"/>
          <w:szCs w:val="22"/>
        </w:rPr>
        <w:tab/>
        <w:t>Firma, którą reprezentujemy nie wyrządziła szkody, nie wykonując zamówienia lub wykonując je nienależycie, a szkoda ta została stwierdzona orzeczeniem sądu, które uprawomocniło się w okresie 3 lat przed wszczęciem niniejszego postępowania.</w:t>
      </w:r>
    </w:p>
    <w:p w:rsidR="00E832CD" w:rsidRDefault="00E832CD" w:rsidP="00E832CD">
      <w:pPr>
        <w:widowControl w:val="0"/>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2)</w:t>
      </w:r>
      <w:r>
        <w:rPr>
          <w:rFonts w:ascii="Arial" w:hAnsi="Arial" w:cs="Arial"/>
          <w:color w:val="000000"/>
          <w:sz w:val="22"/>
          <w:szCs w:val="22"/>
        </w:rPr>
        <w:tab/>
        <w:t>w stosunku do Firmy, którą reprezentujemy nie otwarto likwidacji, ani nie ogłoszono upadłości, z wyjątkiem sytuacji, gdy po ogłoszeniu upadłości doszło do zawarcia układu zatwierdzonego prawomocnym postanowieniem sądu, jeżeli układ ten nie przewiduje zaspokojenia wierzycieli przez likwidację majątku upadłego.</w:t>
      </w:r>
    </w:p>
    <w:p w:rsidR="00E832CD" w:rsidRDefault="00E832CD" w:rsidP="00E832CD">
      <w:pPr>
        <w:widowControl w:val="0"/>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3)</w:t>
      </w:r>
      <w:r>
        <w:rPr>
          <w:rFonts w:ascii="Arial" w:hAnsi="Arial" w:cs="Arial"/>
          <w:color w:val="000000"/>
          <w:sz w:val="22"/>
          <w:szCs w:val="22"/>
        </w:rPr>
        <w:tab/>
        <w:t>Firma, którą reprezentujemy nie zalega z uiszczeniem podatków, opłat lub składek na ubezpieczenia społeczne lub zdrowotne, z wyjątkiem przypadków uzyskania przewidzianych prawem zwolnienia, odroczenia, rozłożenia na raty zaległych płatności lub wstrzymania w całości wykonania decyzji właściwego organu.</w:t>
      </w:r>
    </w:p>
    <w:p w:rsidR="00E832CD" w:rsidRDefault="00E832CD" w:rsidP="00E832CD">
      <w:pPr>
        <w:widowControl w:val="0"/>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4)</w:t>
      </w:r>
      <w:r>
        <w:rPr>
          <w:rFonts w:ascii="Arial" w:hAnsi="Arial" w:cs="Arial"/>
          <w:color w:val="000000"/>
          <w:sz w:val="22"/>
          <w:szCs w:val="22"/>
        </w:rPr>
        <w:tab/>
        <w:t>osoby określone w art. 24 ust. 1 pkt 4) do 8 nie zostały prawomocnie skazane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E832CD" w:rsidRDefault="00E832CD" w:rsidP="00E832CD">
      <w:pPr>
        <w:widowControl w:val="0"/>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5)</w:t>
      </w:r>
      <w:r>
        <w:rPr>
          <w:rFonts w:ascii="Arial" w:hAnsi="Arial" w:cs="Arial"/>
          <w:color w:val="000000"/>
          <w:sz w:val="22"/>
          <w:szCs w:val="22"/>
        </w:rPr>
        <w:tab/>
        <w:t>w stosunku do Firmy, którą reprezentujemy Sąd nie orzekł zakazu ubiegania się o zamówienia na podstawie przepisów o odpowiedzialności podmiotów zbiorowych za czyny zabronione pod groźbą kary.</w:t>
      </w:r>
    </w:p>
    <w:p w:rsidR="00E832CD" w:rsidRDefault="00E832CD" w:rsidP="00E832CD">
      <w:pPr>
        <w:widowControl w:val="0"/>
        <w:tabs>
          <w:tab w:val="left" w:pos="3780"/>
          <w:tab w:val="left" w:leader="dot" w:pos="8460"/>
        </w:tabs>
        <w:autoSpaceDE w:val="0"/>
        <w:autoSpaceDN w:val="0"/>
        <w:adjustRightInd w:val="0"/>
        <w:spacing w:before="60" w:after="60"/>
        <w:jc w:val="both"/>
        <w:rPr>
          <w:rFonts w:ascii="Arial" w:hAnsi="Arial" w:cs="Arial"/>
          <w:color w:val="000000"/>
          <w:sz w:val="22"/>
          <w:szCs w:val="22"/>
        </w:rPr>
      </w:pPr>
    </w:p>
    <w:p w:rsidR="00E832CD" w:rsidRDefault="00E832CD" w:rsidP="00E832CD">
      <w:pPr>
        <w:widowControl w:val="0"/>
        <w:tabs>
          <w:tab w:val="left" w:pos="3780"/>
          <w:tab w:val="left" w:leader="dot" w:pos="8460"/>
        </w:tabs>
        <w:autoSpaceDE w:val="0"/>
        <w:autoSpaceDN w:val="0"/>
        <w:adjustRightInd w:val="0"/>
        <w:spacing w:before="60" w:after="60"/>
        <w:jc w:val="both"/>
        <w:rPr>
          <w:rFonts w:ascii="Arial" w:hAnsi="Arial" w:cs="Arial"/>
          <w:color w:val="000000"/>
          <w:sz w:val="22"/>
          <w:szCs w:val="22"/>
        </w:rPr>
      </w:pPr>
      <w:r>
        <w:rPr>
          <w:rFonts w:ascii="Arial" w:hAnsi="Arial" w:cs="Arial"/>
          <w:color w:val="000000"/>
          <w:sz w:val="22"/>
          <w:szCs w:val="22"/>
        </w:rPr>
        <w:t>Na potwierdzenie spełnienia wyżej wymienionych warunków do oferty załączam wszelkie dokumenty i oświadczenia wskazane przez zamawiającego w specyfikacji istotnych warunków zamówienia.</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w:t>
      </w:r>
    </w:p>
    <w:p w:rsidR="00E832CD" w:rsidRPr="0032728D" w:rsidRDefault="00E832CD" w:rsidP="00E832CD">
      <w:pPr>
        <w:widowControl w:val="0"/>
        <w:autoSpaceDE w:val="0"/>
        <w:autoSpaceDN w:val="0"/>
        <w:adjustRightInd w:val="0"/>
        <w:jc w:val="right"/>
      </w:pPr>
      <w:r>
        <w:rPr>
          <w:rFonts w:ascii="Arial" w:hAnsi="Arial" w:cs="Arial"/>
          <w:color w:val="000000"/>
          <w:sz w:val="22"/>
          <w:szCs w:val="22"/>
        </w:rPr>
        <w:t>(data i czytelny podpis wykonawcy)</w:t>
      </w:r>
    </w:p>
    <w:p w:rsidR="00E832CD" w:rsidRDefault="00E832CD" w:rsidP="0021724B">
      <w:pPr>
        <w:widowControl w:val="0"/>
        <w:autoSpaceDE w:val="0"/>
        <w:autoSpaceDN w:val="0"/>
        <w:adjustRightInd w:val="0"/>
        <w:ind w:firstLine="4680"/>
        <w:jc w:val="center"/>
        <w:rPr>
          <w:rFonts w:ascii="Arial" w:hAnsi="Arial" w:cs="Arial"/>
          <w:sz w:val="20"/>
          <w:szCs w:val="20"/>
        </w:rPr>
      </w:pPr>
      <w:r>
        <w:rPr>
          <w:rFonts w:ascii="Arial" w:hAnsi="Arial" w:cs="Arial"/>
          <w:sz w:val="20"/>
          <w:szCs w:val="20"/>
        </w:rPr>
        <w:br w:type="page"/>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 xml:space="preserve">Załącznik Nr </w:t>
      </w:r>
      <w:r w:rsidR="00561A48">
        <w:rPr>
          <w:rFonts w:ascii="Arial" w:hAnsi="Arial" w:cs="Arial"/>
          <w:b/>
          <w:color w:val="000000"/>
          <w:sz w:val="22"/>
          <w:szCs w:val="22"/>
        </w:rPr>
        <w:t>4</w:t>
      </w:r>
    </w:p>
    <w:p w:rsidR="00E832CD" w:rsidRPr="004D5E6B" w:rsidRDefault="00E832CD" w:rsidP="00E832CD">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Pr>
          <w:rFonts w:ascii="Arial" w:hAnsi="Arial" w:cs="Arial"/>
          <w:b/>
          <w:color w:val="000000"/>
          <w:highlight w:val="white"/>
        </w:rPr>
        <w:t>271.</w:t>
      </w:r>
      <w:r w:rsidR="00D612C4">
        <w:rPr>
          <w:rFonts w:ascii="Arial" w:hAnsi="Arial" w:cs="Arial"/>
          <w:b/>
          <w:color w:val="000000"/>
          <w:highlight w:val="white"/>
        </w:rPr>
        <w:t>1</w:t>
      </w:r>
      <w:r w:rsidR="007C5D6A">
        <w:rPr>
          <w:rFonts w:ascii="Arial" w:hAnsi="Arial" w:cs="Arial"/>
          <w:b/>
          <w:color w:val="000000"/>
          <w:highlight w:val="white"/>
        </w:rPr>
        <w:t>3</w:t>
      </w:r>
      <w:r>
        <w:rPr>
          <w:rFonts w:ascii="Arial" w:hAnsi="Arial" w:cs="Arial"/>
          <w:b/>
          <w:color w:val="000000"/>
          <w:highlight w:val="white"/>
        </w:rPr>
        <w:t>.</w:t>
      </w:r>
      <w:r w:rsidRPr="004D5E6B">
        <w:rPr>
          <w:rFonts w:ascii="Arial" w:hAnsi="Arial" w:cs="Arial"/>
          <w:b/>
          <w:color w:val="000000"/>
          <w:highlight w:val="white"/>
        </w:rPr>
        <w:t>201</w:t>
      </w:r>
      <w:r w:rsidR="0034680D">
        <w:rPr>
          <w:rFonts w:ascii="Arial" w:hAnsi="Arial" w:cs="Arial"/>
          <w:b/>
          <w:color w:val="000000"/>
        </w:rPr>
        <w:t>3</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Nazwa wykonawcy .................................................................................................</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Adres wykonawcy ................................................................................................</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E832CD" w:rsidRDefault="00E832CD" w:rsidP="00E832CD">
      <w:pPr>
        <w:widowControl w:val="0"/>
        <w:autoSpaceDE w:val="0"/>
        <w:autoSpaceDN w:val="0"/>
        <w:adjustRightInd w:val="0"/>
        <w:jc w:val="both"/>
        <w:rPr>
          <w:rFonts w:ascii="Arial" w:hAnsi="Arial" w:cs="Arial"/>
          <w:b/>
          <w:bCs/>
          <w:color w:val="000000"/>
          <w:sz w:val="22"/>
          <w:szCs w:val="22"/>
        </w:rPr>
      </w:pPr>
    </w:p>
    <w:p w:rsidR="00E832CD" w:rsidRDefault="00E832CD" w:rsidP="00E832CD">
      <w:pPr>
        <w:widowControl w:val="0"/>
        <w:autoSpaceDE w:val="0"/>
        <w:autoSpaceDN w:val="0"/>
        <w:adjustRightInd w:val="0"/>
        <w:jc w:val="both"/>
        <w:rPr>
          <w:rFonts w:ascii="Arial" w:hAnsi="Arial" w:cs="Arial"/>
          <w:b/>
          <w:bCs/>
          <w:color w:val="000000"/>
          <w:sz w:val="22"/>
          <w:szCs w:val="22"/>
        </w:rPr>
      </w:pPr>
    </w:p>
    <w:p w:rsidR="00E832CD" w:rsidRDefault="00E832CD" w:rsidP="00E832CD">
      <w:pPr>
        <w:widowControl w:val="0"/>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OŚWIADCZENIE, ŻE OSOBY, KTÓRE BĘDĄ UCZESTNICZYĆ W WYKONYWANIU ZAMÓWIENIA, POSIADAJĄ WYMAGANE UPRAWNIENIA</w:t>
      </w: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Pr="00191D53" w:rsidRDefault="00E832CD" w:rsidP="00E832CD">
      <w:pPr>
        <w:widowControl w:val="0"/>
        <w:autoSpaceDE w:val="0"/>
        <w:autoSpaceDN w:val="0"/>
        <w:adjustRightInd w:val="0"/>
        <w:jc w:val="both"/>
        <w:rPr>
          <w:rFonts w:ascii="Arial" w:hAnsi="Arial" w:cs="Arial"/>
          <w:b/>
          <w:bCs/>
          <w:color w:val="000000"/>
          <w:sz w:val="22"/>
          <w:szCs w:val="22"/>
        </w:rPr>
      </w:pPr>
      <w:r w:rsidRPr="00191D53">
        <w:rPr>
          <w:rFonts w:ascii="Arial" w:hAnsi="Arial" w:cs="Arial"/>
          <w:color w:val="000000"/>
          <w:sz w:val="22"/>
          <w:szCs w:val="22"/>
        </w:rPr>
        <w:t xml:space="preserve">Oświadczam, że osoby, które będą uczestniczyć w wykonywaniu zamówienia, w szczególności osoby wskazane w </w:t>
      </w:r>
      <w:r w:rsidRPr="00191D53">
        <w:rPr>
          <w:rFonts w:ascii="Arial" w:hAnsi="Arial" w:cs="Arial"/>
          <w:iCs/>
          <w:color w:val="000000"/>
          <w:sz w:val="22"/>
          <w:szCs w:val="22"/>
        </w:rPr>
        <w:t>Wykazie osób, które będą uczestniczyć w wykonywaniu zamówienia</w:t>
      </w:r>
      <w:r w:rsidRPr="00191D53">
        <w:rPr>
          <w:rFonts w:ascii="Arial" w:hAnsi="Arial" w:cs="Arial"/>
          <w:color w:val="000000"/>
          <w:sz w:val="22"/>
          <w:szCs w:val="22"/>
        </w:rPr>
        <w:t xml:space="preserve"> posiadają wszelkie wymagane ustawowo uprawnienia niezbędne do wykonania przedmiotu niniejszego postępowania.</w:t>
      </w: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tbl>
      <w:tblPr>
        <w:tblW w:w="0" w:type="auto"/>
        <w:tblInd w:w="-380" w:type="dxa"/>
        <w:tblLayout w:type="fixed"/>
        <w:tblCellMar>
          <w:left w:w="10" w:type="dxa"/>
          <w:right w:w="10" w:type="dxa"/>
        </w:tblCellMar>
        <w:tblLook w:val="0000" w:firstRow="0" w:lastRow="0" w:firstColumn="0" w:lastColumn="0" w:noHBand="0" w:noVBand="0"/>
      </w:tblPr>
      <w:tblGrid>
        <w:gridCol w:w="639"/>
        <w:gridCol w:w="2193"/>
        <w:gridCol w:w="2193"/>
        <w:gridCol w:w="2193"/>
        <w:gridCol w:w="2233"/>
      </w:tblGrid>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Lp.</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Nazwa / funkcja / stanowisko</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Liczba</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Zakres wykonywanych czynności</w:t>
            </w: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Przygotowanie zawodowe / uprawnienia</w:t>
            </w: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1.</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2.</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3.</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4.</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5.</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bl>
    <w:p w:rsidR="00E832CD" w:rsidRDefault="00E832CD" w:rsidP="00E832CD">
      <w:pPr>
        <w:widowControl w:val="0"/>
        <w:autoSpaceDE w:val="0"/>
        <w:autoSpaceDN w:val="0"/>
        <w:adjustRightInd w:val="0"/>
        <w:rPr>
          <w:rFonts w:ascii="Arial" w:hAnsi="Arial" w:cs="Arial"/>
          <w:color w:val="000000"/>
          <w:sz w:val="22"/>
          <w:szCs w:val="22"/>
        </w:rPr>
      </w:pPr>
    </w:p>
    <w:p w:rsidR="00E832CD" w:rsidRPr="00D3372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spacing w:before="60" w:after="60"/>
        <w:ind w:left="851" w:hanging="295"/>
        <w:jc w:val="both"/>
        <w:rPr>
          <w:rFonts w:ascii="Arial" w:hAnsi="Arial" w:cs="Arial"/>
          <w:color w:val="000000"/>
          <w:sz w:val="22"/>
          <w:szCs w:val="22"/>
        </w:rPr>
      </w:pPr>
    </w:p>
    <w:p w:rsidR="00E832CD" w:rsidRDefault="00E832CD" w:rsidP="00E832CD">
      <w:pPr>
        <w:widowControl w:val="0"/>
        <w:autoSpaceDE w:val="0"/>
        <w:autoSpaceDN w:val="0"/>
        <w:adjustRightInd w:val="0"/>
        <w:spacing w:before="60" w:after="60"/>
        <w:ind w:left="851" w:hanging="295"/>
        <w:jc w:val="both"/>
        <w:rPr>
          <w:rFonts w:ascii="Arial" w:hAnsi="Arial" w:cs="Arial"/>
          <w:color w:val="000000"/>
          <w:sz w:val="22"/>
          <w:szCs w:val="22"/>
        </w:rPr>
      </w:pP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w:t>
      </w: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(data i czytelny podpis wykonawcy)</w:t>
      </w:r>
    </w:p>
    <w:p w:rsidR="00304BC2" w:rsidRDefault="00304BC2" w:rsidP="00E832CD">
      <w:pPr>
        <w:widowControl w:val="0"/>
        <w:autoSpaceDE w:val="0"/>
        <w:autoSpaceDN w:val="0"/>
        <w:adjustRightInd w:val="0"/>
        <w:jc w:val="right"/>
        <w:rPr>
          <w:rFonts w:ascii="Arial" w:hAnsi="Arial" w:cs="Arial"/>
          <w:color w:val="000000"/>
          <w:sz w:val="22"/>
          <w:szCs w:val="22"/>
        </w:rPr>
      </w:pPr>
    </w:p>
    <w:p w:rsidR="00304BC2" w:rsidRDefault="00304BC2"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br/>
      </w:r>
    </w:p>
    <w:p w:rsidR="00304BC2" w:rsidRDefault="00304BC2"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br w:type="page"/>
      </w:r>
    </w:p>
    <w:p w:rsidR="00304BC2" w:rsidRDefault="00304BC2" w:rsidP="00304BC2">
      <w:pPr>
        <w:widowControl w:val="0"/>
        <w:autoSpaceDE w:val="0"/>
        <w:autoSpaceDN w:val="0"/>
        <w:adjustRightInd w:val="0"/>
        <w:rPr>
          <w:rFonts w:ascii="Arial" w:hAnsi="Arial" w:cs="Arial"/>
          <w:color w:val="000000"/>
          <w:sz w:val="22"/>
          <w:szCs w:val="22"/>
        </w:rPr>
      </w:pPr>
    </w:p>
    <w:p w:rsidR="00304BC2" w:rsidRPr="00B61666" w:rsidRDefault="00304BC2" w:rsidP="00304BC2">
      <w:pPr>
        <w:widowControl w:val="0"/>
        <w:autoSpaceDE w:val="0"/>
        <w:autoSpaceDN w:val="0"/>
        <w:adjustRightInd w:val="0"/>
        <w:jc w:val="right"/>
        <w:rPr>
          <w:rFonts w:ascii="Arial" w:hAnsi="Arial" w:cs="Arial"/>
          <w:b/>
          <w:color w:val="000000"/>
          <w:sz w:val="22"/>
          <w:szCs w:val="22"/>
        </w:rPr>
      </w:pPr>
      <w:r>
        <w:rPr>
          <w:rFonts w:ascii="Arial" w:hAnsi="Arial" w:cs="Arial"/>
          <w:color w:val="000000"/>
          <w:sz w:val="22"/>
          <w:szCs w:val="22"/>
        </w:rPr>
        <w:t xml:space="preserve">Załącznik nr </w:t>
      </w:r>
      <w:r>
        <w:rPr>
          <w:rFonts w:ascii="Arial" w:hAnsi="Arial" w:cs="Arial"/>
          <w:b/>
          <w:color w:val="000000"/>
          <w:sz w:val="22"/>
          <w:szCs w:val="22"/>
        </w:rPr>
        <w:t>5</w:t>
      </w:r>
    </w:p>
    <w:p w:rsidR="00304BC2" w:rsidRPr="004D5E6B" w:rsidRDefault="00304BC2" w:rsidP="00304BC2">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Pr>
          <w:rFonts w:ascii="Arial" w:hAnsi="Arial" w:cs="Arial"/>
          <w:b/>
          <w:color w:val="000000"/>
          <w:highlight w:val="white"/>
        </w:rPr>
        <w:t>27</w:t>
      </w:r>
      <w:r w:rsidRPr="004D5E6B">
        <w:rPr>
          <w:rFonts w:ascii="Arial" w:hAnsi="Arial" w:cs="Arial"/>
          <w:b/>
          <w:color w:val="000000"/>
          <w:highlight w:val="white"/>
        </w:rPr>
        <w:t>1</w:t>
      </w:r>
      <w:r>
        <w:rPr>
          <w:rFonts w:ascii="Arial" w:hAnsi="Arial" w:cs="Arial"/>
          <w:b/>
          <w:color w:val="000000"/>
          <w:highlight w:val="white"/>
        </w:rPr>
        <w:t>.</w:t>
      </w:r>
      <w:r w:rsidR="00D612C4">
        <w:rPr>
          <w:rFonts w:ascii="Arial" w:hAnsi="Arial" w:cs="Arial"/>
          <w:b/>
          <w:color w:val="000000"/>
          <w:highlight w:val="white"/>
        </w:rPr>
        <w:t>1</w:t>
      </w:r>
      <w:r w:rsidR="007C5D6A">
        <w:rPr>
          <w:rFonts w:ascii="Arial" w:hAnsi="Arial" w:cs="Arial"/>
          <w:b/>
          <w:color w:val="000000"/>
          <w:highlight w:val="white"/>
        </w:rPr>
        <w:t>3</w:t>
      </w:r>
      <w:r>
        <w:rPr>
          <w:rFonts w:ascii="Arial" w:hAnsi="Arial" w:cs="Arial"/>
          <w:b/>
          <w:color w:val="000000"/>
          <w:highlight w:val="white"/>
        </w:rPr>
        <w:t>.</w:t>
      </w:r>
      <w:r w:rsidRPr="004D5E6B">
        <w:rPr>
          <w:rFonts w:ascii="Arial" w:hAnsi="Arial" w:cs="Arial"/>
          <w:b/>
          <w:color w:val="000000"/>
          <w:highlight w:val="white"/>
        </w:rPr>
        <w:t>201</w:t>
      </w:r>
      <w:r w:rsidR="0034680D">
        <w:rPr>
          <w:rFonts w:ascii="Arial" w:hAnsi="Arial" w:cs="Arial"/>
          <w:b/>
          <w:color w:val="000000"/>
        </w:rPr>
        <w:t>3</w:t>
      </w:r>
    </w:p>
    <w:p w:rsidR="00304BC2" w:rsidRDefault="00304BC2" w:rsidP="00304BC2">
      <w:pPr>
        <w:widowControl w:val="0"/>
        <w:tabs>
          <w:tab w:val="left" w:leader="dot" w:pos="8820"/>
        </w:tabs>
        <w:autoSpaceDE w:val="0"/>
        <w:autoSpaceDN w:val="0"/>
        <w:adjustRightInd w:val="0"/>
        <w:spacing w:after="120"/>
        <w:jc w:val="both"/>
        <w:rPr>
          <w:rFonts w:ascii="Arial" w:hAnsi="Arial" w:cs="Arial"/>
          <w:color w:val="000000"/>
          <w:sz w:val="22"/>
          <w:szCs w:val="22"/>
        </w:rPr>
      </w:pPr>
    </w:p>
    <w:p w:rsidR="00304BC2" w:rsidRDefault="00BF6932" w:rsidP="00304BC2">
      <w:pPr>
        <w:widowControl w:val="0"/>
        <w:tabs>
          <w:tab w:val="left" w:leader="dot" w:pos="8820"/>
        </w:tabs>
        <w:autoSpaceDE w:val="0"/>
        <w:autoSpaceDN w:val="0"/>
        <w:adjustRightInd w:val="0"/>
        <w:spacing w:after="120"/>
        <w:jc w:val="center"/>
        <w:rPr>
          <w:rFonts w:ascii="Arial" w:hAnsi="Arial" w:cs="Arial"/>
          <w:b/>
          <w:bCs/>
          <w:color w:val="000000"/>
          <w:sz w:val="22"/>
          <w:szCs w:val="22"/>
        </w:rPr>
      </w:pPr>
      <w:r>
        <w:rPr>
          <w:rFonts w:ascii="Arial" w:hAnsi="Arial" w:cs="Arial"/>
          <w:b/>
          <w:bCs/>
          <w:color w:val="000000"/>
          <w:sz w:val="22"/>
          <w:szCs w:val="22"/>
        </w:rPr>
        <w:t>WYKAZ ROBÓT BUDOWLANYCH</w:t>
      </w:r>
    </w:p>
    <w:p w:rsidR="00304BC2" w:rsidRDefault="00304BC2" w:rsidP="00304BC2">
      <w:pPr>
        <w:widowControl w:val="0"/>
        <w:autoSpaceDE w:val="0"/>
        <w:autoSpaceDN w:val="0"/>
        <w:adjustRightInd w:val="0"/>
        <w:spacing w:after="120"/>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Nazwa wykonawcy</w:t>
      </w:r>
      <w:r>
        <w:rPr>
          <w:rFonts w:ascii="Arial" w:hAnsi="Arial" w:cs="Arial"/>
          <w:color w:val="000000"/>
          <w:sz w:val="22"/>
          <w:szCs w:val="22"/>
        </w:rPr>
        <w:tab/>
        <w:t>.................................................................................................</w:t>
      </w:r>
    </w:p>
    <w:p w:rsidR="00304BC2" w:rsidRDefault="00304BC2" w:rsidP="00304BC2">
      <w:pPr>
        <w:widowControl w:val="0"/>
        <w:autoSpaceDE w:val="0"/>
        <w:autoSpaceDN w:val="0"/>
        <w:adjustRightInd w:val="0"/>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Adres wykonawcy</w:t>
      </w:r>
      <w:r>
        <w:rPr>
          <w:rFonts w:ascii="Arial" w:hAnsi="Arial" w:cs="Arial"/>
          <w:color w:val="000000"/>
          <w:sz w:val="22"/>
          <w:szCs w:val="22"/>
        </w:rPr>
        <w:tab/>
        <w:t>.................................................................................................</w:t>
      </w:r>
    </w:p>
    <w:p w:rsidR="00304BC2" w:rsidRDefault="00304BC2" w:rsidP="00304BC2">
      <w:pPr>
        <w:widowControl w:val="0"/>
        <w:autoSpaceDE w:val="0"/>
        <w:autoSpaceDN w:val="0"/>
        <w:adjustRightInd w:val="0"/>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304BC2" w:rsidRDefault="00304BC2" w:rsidP="00304BC2">
      <w:pPr>
        <w:widowControl w:val="0"/>
        <w:autoSpaceDE w:val="0"/>
        <w:autoSpaceDN w:val="0"/>
        <w:adjustRightInd w:val="0"/>
        <w:rPr>
          <w:rFonts w:ascii="Arial" w:hAnsi="Arial" w:cs="Arial"/>
          <w:color w:val="000000"/>
          <w:sz w:val="22"/>
          <w:szCs w:val="22"/>
        </w:rPr>
      </w:pP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r>
        <w:rPr>
          <w:rFonts w:ascii="Arial" w:hAnsi="Arial" w:cs="Arial"/>
          <w:color w:val="000000"/>
          <w:sz w:val="22"/>
          <w:szCs w:val="22"/>
        </w:rPr>
        <w:tab/>
      </w: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r>
        <w:rPr>
          <w:rFonts w:ascii="Arial" w:hAnsi="Arial" w:cs="Arial"/>
          <w:color w:val="000000"/>
          <w:sz w:val="22"/>
          <w:szCs w:val="22"/>
        </w:rPr>
        <w:t>Wykaz robót budowlanych w zakresie niezbędnym do wykazania spełniania warunku wiedzy i doświadczenia, wykonanych w okresie ostatnich pięciu lat licząc od dnia złożenia oferty, a jeżeli okres prowadzenia działalności jest krótszy - w tym okresie, z podaniem ich rodzaju i wartości, daty i miejsca wykonania oraz załączeniem dokumentu potwierdzającego, że roboty zostały wykonane zgodnie z zasadami sztuki budowlanej i prawidłowo ukończone wymagany jest w celu potwierdzenia, że wykonawca posiada niezbędną wiedzę oraz doświadczenie.</w:t>
      </w: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p>
    <w:tbl>
      <w:tblPr>
        <w:tblW w:w="0" w:type="auto"/>
        <w:tblInd w:w="-380" w:type="dxa"/>
        <w:tblLayout w:type="fixed"/>
        <w:tblCellMar>
          <w:left w:w="10" w:type="dxa"/>
          <w:right w:w="10" w:type="dxa"/>
        </w:tblCellMar>
        <w:tblLook w:val="0000" w:firstRow="0" w:lastRow="0" w:firstColumn="0" w:lastColumn="0" w:noHBand="0" w:noVBand="0"/>
      </w:tblPr>
      <w:tblGrid>
        <w:gridCol w:w="653"/>
        <w:gridCol w:w="2794"/>
        <w:gridCol w:w="1584"/>
        <w:gridCol w:w="2045"/>
        <w:gridCol w:w="2375"/>
      </w:tblGrid>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Lp.</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Odbiorca / Miejsce wykonania</w:t>
            </w: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Wartość.</w:t>
            </w: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Zakres przedmiotowy</w:t>
            </w: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Data rozpoczęcia / zakończenia</w:t>
            </w: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1.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2.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3.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4.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5.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bl>
    <w:p w:rsidR="00304BC2" w:rsidRDefault="00304BC2" w:rsidP="00304BC2">
      <w:pPr>
        <w:widowControl w:val="0"/>
        <w:autoSpaceDE w:val="0"/>
        <w:autoSpaceDN w:val="0"/>
        <w:adjustRightInd w:val="0"/>
        <w:ind w:left="-360" w:right="70"/>
        <w:jc w:val="both"/>
        <w:rPr>
          <w:rFonts w:ascii="Arial" w:hAnsi="Arial" w:cs="Arial"/>
          <w:color w:val="000000"/>
          <w:sz w:val="22"/>
          <w:szCs w:val="22"/>
        </w:rPr>
      </w:pP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r>
        <w:rPr>
          <w:rFonts w:ascii="Arial" w:hAnsi="Arial" w:cs="Arial"/>
          <w:color w:val="000000"/>
          <w:sz w:val="22"/>
          <w:szCs w:val="22"/>
        </w:rPr>
        <w:t>Do wykazu należy dołączyć dokumenty potwierdzające, że wykazane roboty zostały wykonane zgodnie z zasadami sztuki budowlanej i prawidłowo ukończone.</w:t>
      </w: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p>
    <w:p w:rsidR="00304BC2" w:rsidRDefault="00304BC2" w:rsidP="00304BC2">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Jeżeli wykonawca polega na wiedzy i doświadczeniu innych podmiotów należy do powyższego wykazu dołączyć pisemne zobowiązania tych podmiotów do oddania do dyspozycji niezbędnych zasobów na okres korzystania z nich przy wykonywaniu zamówienia</w:t>
      </w: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p>
    <w:p w:rsidR="00304BC2" w:rsidRDefault="00304BC2" w:rsidP="00304BC2">
      <w:pPr>
        <w:widowControl w:val="0"/>
        <w:autoSpaceDE w:val="0"/>
        <w:autoSpaceDN w:val="0"/>
        <w:adjustRightInd w:val="0"/>
        <w:spacing w:before="60" w:after="60"/>
        <w:ind w:left="851" w:hanging="295"/>
        <w:jc w:val="both"/>
        <w:rPr>
          <w:rFonts w:ascii="Arial" w:hAnsi="Arial" w:cs="Arial"/>
          <w:color w:val="000000"/>
          <w:sz w:val="22"/>
          <w:szCs w:val="22"/>
        </w:rPr>
      </w:pPr>
    </w:p>
    <w:p w:rsidR="00304BC2" w:rsidRDefault="00304BC2" w:rsidP="00304BC2">
      <w:pPr>
        <w:widowControl w:val="0"/>
        <w:autoSpaceDE w:val="0"/>
        <w:autoSpaceDN w:val="0"/>
        <w:adjustRightInd w:val="0"/>
        <w:spacing w:before="60" w:after="60"/>
        <w:ind w:left="851" w:hanging="295"/>
        <w:jc w:val="both"/>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w:t>
      </w: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(data i czytelny podpis wykonawcy)</w:t>
      </w:r>
    </w:p>
    <w:p w:rsidR="00304BC2" w:rsidRDefault="00304BC2" w:rsidP="00304BC2">
      <w:pPr>
        <w:widowControl w:val="0"/>
        <w:autoSpaceDE w:val="0"/>
        <w:autoSpaceDN w:val="0"/>
        <w:adjustRightInd w:val="0"/>
        <w:rPr>
          <w:rFonts w:ascii="Arial" w:hAnsi="Arial" w:cs="Arial"/>
          <w:color w:val="000000"/>
          <w:sz w:val="22"/>
          <w:szCs w:val="22"/>
        </w:rPr>
      </w:pPr>
    </w:p>
    <w:p w:rsidR="009A5E2D" w:rsidRPr="00264F7C" w:rsidRDefault="009A5E2D" w:rsidP="009A5E2D">
      <w:pPr>
        <w:jc w:val="right"/>
        <w:rPr>
          <w:rFonts w:ascii="Arial" w:hAnsi="Arial" w:cs="Arial"/>
          <w:color w:val="000000"/>
        </w:rPr>
      </w:pPr>
      <w:r>
        <w:br w:type="page"/>
      </w:r>
      <w:r w:rsidRPr="00264F7C">
        <w:rPr>
          <w:rFonts w:ascii="Arial" w:hAnsi="Arial" w:cs="Arial"/>
          <w:color w:val="000000"/>
        </w:rPr>
        <w:lastRenderedPageBreak/>
        <w:t xml:space="preserve">Załącznik </w:t>
      </w:r>
      <w:r>
        <w:rPr>
          <w:rFonts w:ascii="Arial" w:hAnsi="Arial" w:cs="Arial"/>
          <w:color w:val="000000"/>
        </w:rPr>
        <w:t>n</w:t>
      </w:r>
      <w:r w:rsidRPr="00264F7C">
        <w:rPr>
          <w:rFonts w:ascii="Arial" w:hAnsi="Arial" w:cs="Arial"/>
          <w:color w:val="000000"/>
        </w:rPr>
        <w:t>r</w:t>
      </w:r>
      <w:r>
        <w:rPr>
          <w:rFonts w:ascii="Arial" w:hAnsi="Arial" w:cs="Arial"/>
          <w:color w:val="000000"/>
        </w:rPr>
        <w:t>: 6</w:t>
      </w:r>
    </w:p>
    <w:p w:rsidR="009A5E2D" w:rsidRPr="004D5E6B" w:rsidRDefault="009A5E2D" w:rsidP="009A5E2D">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Pr>
          <w:rFonts w:ascii="Arial" w:hAnsi="Arial" w:cs="Arial"/>
          <w:b/>
          <w:color w:val="000000"/>
          <w:highlight w:val="white"/>
        </w:rPr>
        <w:t>271.</w:t>
      </w:r>
      <w:r w:rsidR="00D612C4">
        <w:rPr>
          <w:rFonts w:ascii="Arial" w:hAnsi="Arial" w:cs="Arial"/>
          <w:b/>
          <w:color w:val="000000"/>
          <w:highlight w:val="white"/>
        </w:rPr>
        <w:t>1</w:t>
      </w:r>
      <w:r w:rsidR="007C5D6A">
        <w:rPr>
          <w:rFonts w:ascii="Arial" w:hAnsi="Arial" w:cs="Arial"/>
          <w:b/>
          <w:color w:val="000000"/>
          <w:highlight w:val="white"/>
        </w:rPr>
        <w:t>3</w:t>
      </w:r>
      <w:r>
        <w:rPr>
          <w:rFonts w:ascii="Arial" w:hAnsi="Arial" w:cs="Arial"/>
          <w:b/>
          <w:color w:val="000000"/>
          <w:highlight w:val="white"/>
        </w:rPr>
        <w:t>.</w:t>
      </w:r>
      <w:r w:rsidRPr="004D5E6B">
        <w:rPr>
          <w:rFonts w:ascii="Arial" w:hAnsi="Arial" w:cs="Arial"/>
          <w:b/>
          <w:color w:val="000000"/>
          <w:highlight w:val="white"/>
        </w:rPr>
        <w:t>201</w:t>
      </w:r>
      <w:r>
        <w:rPr>
          <w:rFonts w:ascii="Arial" w:hAnsi="Arial" w:cs="Arial"/>
          <w:b/>
          <w:color w:val="000000"/>
        </w:rPr>
        <w:t>3</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b/>
          <w:bCs/>
          <w:color w:val="000000"/>
        </w:rPr>
        <w:t>OŚWIADCZENIE DOTYCZĄCE GRUPY KAPITAŁOWEJ</w:t>
      </w:r>
    </w:p>
    <w:p w:rsidR="009A5E2D" w:rsidRPr="00264F7C" w:rsidRDefault="009A5E2D" w:rsidP="009A5E2D">
      <w:pPr>
        <w:widowControl w:val="0"/>
        <w:autoSpaceDE w:val="0"/>
        <w:autoSpaceDN w:val="0"/>
        <w:adjustRightInd w:val="0"/>
        <w:rPr>
          <w:rFonts w:ascii="Arial" w:hAnsi="Arial" w:cs="Arial"/>
          <w:b/>
          <w:bCs/>
          <w:color w:val="000000"/>
        </w:rPr>
      </w:pP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Nazwa wykonawcy</w:t>
      </w:r>
      <w:r w:rsidRPr="00264F7C">
        <w:rPr>
          <w:rFonts w:ascii="Arial" w:hAnsi="Arial" w:cs="Arial"/>
          <w:color w:val="000000"/>
        </w:rPr>
        <w:tab/>
        <w:t>.................................................................................................</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Adres wykonawcy</w:t>
      </w:r>
      <w:r w:rsidRPr="00264F7C">
        <w:rPr>
          <w:rFonts w:ascii="Arial" w:hAnsi="Arial" w:cs="Arial"/>
          <w:color w:val="000000"/>
        </w:rPr>
        <w:tab/>
        <w:t>.................................................................................................</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Miejscowość ................................................</w:t>
      </w:r>
      <w:r w:rsidRPr="00264F7C">
        <w:rPr>
          <w:rFonts w:ascii="Arial" w:hAnsi="Arial" w:cs="Arial"/>
          <w:color w:val="000000"/>
        </w:rPr>
        <w:tab/>
      </w:r>
      <w:r w:rsidRPr="00264F7C">
        <w:rPr>
          <w:rFonts w:ascii="Arial" w:hAnsi="Arial" w:cs="Arial"/>
          <w:color w:val="000000"/>
        </w:rPr>
        <w:tab/>
      </w:r>
      <w:r w:rsidRPr="00264F7C">
        <w:rPr>
          <w:rFonts w:ascii="Arial" w:hAnsi="Arial" w:cs="Arial"/>
          <w:color w:val="000000"/>
        </w:rPr>
        <w:tab/>
        <w:t>Data .....................</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Na mocy art. 26 ust. 2d ustawy Prawo zamówień publicznych składam listę podmiotów należących do tej samej grupy kapitałowej:</w:t>
      </w:r>
    </w:p>
    <w:p w:rsidR="009A5E2D" w:rsidRPr="00264F7C" w:rsidRDefault="009A5E2D" w:rsidP="009A5E2D">
      <w:pPr>
        <w:widowControl w:val="0"/>
        <w:autoSpaceDE w:val="0"/>
        <w:autoSpaceDN w:val="0"/>
        <w:adjustRightInd w:val="0"/>
        <w:jc w:val="both"/>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 xml:space="preserve"> </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(data i czytelny podpis wykonawcy)</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Oświadczam, że nie należę do grupy kapitałowej / że podmiot, który reprezentuję nie należy do grupy kapitałowej *.</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jc w:val="right"/>
        <w:rPr>
          <w:rFonts w:ascii="Arial" w:hAnsi="Arial" w:cs="Arial"/>
          <w:color w:val="000000"/>
        </w:rPr>
      </w:pPr>
    </w:p>
    <w:p w:rsidR="009A5E2D" w:rsidRPr="00264F7C" w:rsidRDefault="009A5E2D" w:rsidP="009A5E2D">
      <w:pPr>
        <w:widowControl w:val="0"/>
        <w:autoSpaceDE w:val="0"/>
        <w:autoSpaceDN w:val="0"/>
        <w:adjustRightInd w:val="0"/>
        <w:jc w:val="right"/>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jc w:val="right"/>
        <w:rPr>
          <w:rFonts w:ascii="Arial" w:hAnsi="Arial" w:cs="Arial"/>
          <w:color w:val="000000"/>
        </w:rPr>
      </w:pPr>
      <w:r w:rsidRPr="00264F7C">
        <w:rPr>
          <w:rFonts w:ascii="Arial" w:hAnsi="Arial" w:cs="Arial"/>
          <w:color w:val="000000"/>
        </w:rPr>
        <w:t>(data i czytelny podpis wykonawcy)</w:t>
      </w:r>
    </w:p>
    <w:p w:rsidR="009A5E2D" w:rsidRPr="00264F7C" w:rsidRDefault="009A5E2D" w:rsidP="009A5E2D">
      <w:pPr>
        <w:widowControl w:val="0"/>
        <w:autoSpaceDE w:val="0"/>
        <w:autoSpaceDN w:val="0"/>
        <w:adjustRightInd w:val="0"/>
        <w:jc w:val="right"/>
        <w:rPr>
          <w:rFonts w:ascii="Arial" w:hAnsi="Arial" w:cs="Arial"/>
          <w:color w:val="000000"/>
        </w:rPr>
      </w:pPr>
    </w:p>
    <w:p w:rsidR="009A5E2D" w:rsidRPr="003042B7" w:rsidRDefault="009A5E2D" w:rsidP="009A5E2D">
      <w:pPr>
        <w:widowControl w:val="0"/>
        <w:autoSpaceDE w:val="0"/>
        <w:autoSpaceDN w:val="0"/>
        <w:adjustRightInd w:val="0"/>
        <w:jc w:val="right"/>
        <w:rPr>
          <w:rFonts w:ascii="Arial" w:hAnsi="Arial" w:cs="Arial"/>
          <w:color w:val="000000"/>
        </w:rPr>
      </w:pPr>
      <w:r w:rsidRPr="003042B7">
        <w:rPr>
          <w:rFonts w:ascii="Arial" w:hAnsi="Arial" w:cs="Arial"/>
          <w:color w:val="000000"/>
          <w:position w:val="9"/>
        </w:rPr>
        <w:t>*</w:t>
      </w:r>
      <w:r w:rsidRPr="003042B7">
        <w:rPr>
          <w:rFonts w:ascii="Arial" w:hAnsi="Arial" w:cs="Arial"/>
          <w:color w:val="000000"/>
        </w:rPr>
        <w:t xml:space="preserve"> </w:t>
      </w:r>
      <w:r w:rsidRPr="003042B7">
        <w:rPr>
          <w:rFonts w:ascii="Arial" w:hAnsi="Arial" w:cs="Arial"/>
          <w:color w:val="000000"/>
          <w:sz w:val="20"/>
          <w:szCs w:val="20"/>
        </w:rPr>
        <w:t>Niepotrzebne skreślić</w:t>
      </w:r>
    </w:p>
    <w:p w:rsidR="009A5E2D" w:rsidRPr="005D4A9B" w:rsidRDefault="009A5E2D" w:rsidP="009A5E2D"/>
    <w:p w:rsidR="00E16421" w:rsidRPr="00873E45" w:rsidRDefault="00E16421" w:rsidP="009A5E2D">
      <w:pPr>
        <w:widowControl w:val="0"/>
        <w:autoSpaceDE w:val="0"/>
        <w:autoSpaceDN w:val="0"/>
        <w:adjustRightInd w:val="0"/>
        <w:jc w:val="right"/>
        <w:rPr>
          <w:b/>
          <w:color w:val="000000"/>
          <w:sz w:val="22"/>
          <w:szCs w:val="22"/>
        </w:rPr>
      </w:pPr>
      <w:r>
        <w:rPr>
          <w:rFonts w:ascii="Arial" w:hAnsi="Arial" w:cs="Arial"/>
          <w:color w:val="000000"/>
          <w:sz w:val="22"/>
          <w:szCs w:val="22"/>
        </w:rPr>
        <w:br w:type="page"/>
      </w:r>
      <w:r w:rsidRPr="00873E45">
        <w:rPr>
          <w:color w:val="000000"/>
          <w:sz w:val="22"/>
          <w:szCs w:val="22"/>
        </w:rPr>
        <w:lastRenderedPageBreak/>
        <w:t xml:space="preserve">Załącznik nr </w:t>
      </w:r>
      <w:r w:rsidR="009A5E2D">
        <w:rPr>
          <w:b/>
          <w:color w:val="000000"/>
          <w:sz w:val="22"/>
          <w:szCs w:val="22"/>
        </w:rPr>
        <w:t>7</w:t>
      </w:r>
    </w:p>
    <w:p w:rsidR="00E16421" w:rsidRPr="00CD593D" w:rsidRDefault="00E16421" w:rsidP="00E16421">
      <w:pPr>
        <w:autoSpaceDE w:val="0"/>
        <w:autoSpaceDN w:val="0"/>
        <w:adjustRightInd w:val="0"/>
        <w:spacing w:line="258" w:lineRule="atLeast"/>
        <w:jc w:val="center"/>
        <w:rPr>
          <w:color w:val="000000"/>
          <w:sz w:val="22"/>
          <w:szCs w:val="22"/>
        </w:rPr>
      </w:pPr>
      <w:r w:rsidRPr="00CD593D">
        <w:rPr>
          <w:color w:val="000000"/>
          <w:sz w:val="22"/>
          <w:szCs w:val="22"/>
        </w:rPr>
        <w:t>U M O W A nr 272.</w:t>
      </w:r>
      <w:r w:rsidR="00D612C4">
        <w:rPr>
          <w:color w:val="000000"/>
          <w:sz w:val="22"/>
          <w:szCs w:val="22"/>
        </w:rPr>
        <w:t>1</w:t>
      </w:r>
      <w:r w:rsidR="007C5D6A">
        <w:rPr>
          <w:color w:val="000000"/>
          <w:sz w:val="22"/>
          <w:szCs w:val="22"/>
        </w:rPr>
        <w:t>3</w:t>
      </w:r>
      <w:r w:rsidRPr="00CD593D">
        <w:rPr>
          <w:color w:val="000000"/>
          <w:sz w:val="22"/>
          <w:szCs w:val="22"/>
        </w:rPr>
        <w:t>.201</w:t>
      </w:r>
      <w:r w:rsidR="00CF3324">
        <w:rPr>
          <w:color w:val="000000"/>
          <w:sz w:val="22"/>
          <w:szCs w:val="22"/>
        </w:rPr>
        <w:t>3</w:t>
      </w:r>
      <w:r w:rsidRPr="00CD593D">
        <w:rPr>
          <w:color w:val="000000"/>
          <w:sz w:val="22"/>
          <w:szCs w:val="22"/>
        </w:rPr>
        <w:t xml:space="preserve"> </w:t>
      </w:r>
      <w:r w:rsidR="00C73BB0">
        <w:rPr>
          <w:color w:val="000000"/>
          <w:sz w:val="22"/>
          <w:szCs w:val="22"/>
        </w:rPr>
        <w:t>- projekt</w:t>
      </w:r>
    </w:p>
    <w:p w:rsidR="00CD593D" w:rsidRPr="00CD593D" w:rsidRDefault="00CD593D" w:rsidP="00CD593D">
      <w:pPr>
        <w:autoSpaceDE w:val="0"/>
        <w:autoSpaceDN w:val="0"/>
        <w:adjustRightInd w:val="0"/>
        <w:spacing w:line="258" w:lineRule="atLeast"/>
        <w:jc w:val="both"/>
        <w:rPr>
          <w:color w:val="000000"/>
          <w:sz w:val="22"/>
          <w:szCs w:val="22"/>
        </w:rPr>
      </w:pPr>
      <w:r w:rsidRPr="00CD593D">
        <w:rPr>
          <w:color w:val="000000"/>
          <w:sz w:val="22"/>
          <w:szCs w:val="22"/>
        </w:rPr>
        <w:t>zawarta dnia ................ w...............................,</w:t>
      </w:r>
    </w:p>
    <w:p w:rsidR="00CD593D" w:rsidRPr="00CD593D" w:rsidRDefault="00CD593D" w:rsidP="00CD593D">
      <w:pPr>
        <w:autoSpaceDE w:val="0"/>
        <w:autoSpaceDN w:val="0"/>
        <w:adjustRightInd w:val="0"/>
        <w:spacing w:line="258" w:lineRule="atLeast"/>
        <w:jc w:val="both"/>
        <w:rPr>
          <w:b/>
          <w:bCs/>
          <w:color w:val="000000"/>
          <w:sz w:val="22"/>
          <w:szCs w:val="22"/>
        </w:rPr>
      </w:pPr>
      <w:r w:rsidRPr="00CD593D">
        <w:rPr>
          <w:b/>
          <w:bCs/>
          <w:color w:val="000000"/>
          <w:sz w:val="22"/>
          <w:szCs w:val="22"/>
        </w:rPr>
        <w:t>pomiędzy:</w:t>
      </w:r>
    </w:p>
    <w:p w:rsidR="00CD593D" w:rsidRPr="00CD593D" w:rsidRDefault="00CD593D" w:rsidP="00CD593D">
      <w:pPr>
        <w:pStyle w:val="Nagwek1"/>
        <w:spacing w:after="100" w:afterAutospacing="1" w:line="20" w:lineRule="atLeast"/>
        <w:jc w:val="both"/>
        <w:rPr>
          <w:b w:val="0"/>
          <w:sz w:val="22"/>
          <w:szCs w:val="22"/>
        </w:rPr>
      </w:pPr>
      <w:r w:rsidRPr="00CD593D">
        <w:rPr>
          <w:b w:val="0"/>
          <w:sz w:val="22"/>
          <w:szCs w:val="22"/>
        </w:rPr>
        <w:t xml:space="preserve">GMINĄ SUŁOSZOWA w imieniu, której działa Wójt Gminy Sułoszowa </w:t>
      </w:r>
    </w:p>
    <w:p w:rsidR="00CD593D" w:rsidRPr="00CD593D" w:rsidRDefault="00CD593D" w:rsidP="00CD593D">
      <w:pPr>
        <w:pStyle w:val="Nagwek1"/>
        <w:spacing w:after="100" w:afterAutospacing="1" w:line="20" w:lineRule="atLeast"/>
        <w:jc w:val="both"/>
        <w:rPr>
          <w:b w:val="0"/>
          <w:sz w:val="22"/>
          <w:szCs w:val="22"/>
        </w:rPr>
      </w:pPr>
      <w:r w:rsidRPr="00CD593D">
        <w:rPr>
          <w:b w:val="0"/>
          <w:sz w:val="22"/>
          <w:szCs w:val="22"/>
        </w:rPr>
        <w:t xml:space="preserve">Pan </w:t>
      </w:r>
      <w:smartTag w:uri="urn:schemas-microsoft-com:office:smarttags" w:element="PersonName">
        <w:smartTagPr>
          <w:attr w:name="ProductID" w:val="Stanisław Gorajczyk"/>
        </w:smartTagPr>
        <w:r w:rsidRPr="00CD593D">
          <w:rPr>
            <w:b w:val="0"/>
            <w:sz w:val="22"/>
            <w:szCs w:val="22"/>
          </w:rPr>
          <w:t>Stanisław Gorajczyk</w:t>
        </w:r>
      </w:smartTag>
    </w:p>
    <w:p w:rsidR="00CD593D" w:rsidRPr="00CD593D" w:rsidRDefault="00CD593D" w:rsidP="00CD593D">
      <w:pPr>
        <w:spacing w:after="100" w:afterAutospacing="1" w:line="20" w:lineRule="atLeast"/>
        <w:jc w:val="both"/>
        <w:rPr>
          <w:bCs/>
          <w:sz w:val="22"/>
          <w:szCs w:val="22"/>
        </w:rPr>
      </w:pPr>
      <w:r w:rsidRPr="00CD593D">
        <w:rPr>
          <w:bCs/>
          <w:sz w:val="22"/>
          <w:szCs w:val="22"/>
        </w:rPr>
        <w:t>przy kontrasygnacie Skarbnika Gminy – Pana Wojciecha Gęgotka</w:t>
      </w:r>
    </w:p>
    <w:p w:rsidR="00CD593D" w:rsidRPr="00CD593D" w:rsidRDefault="00CD593D" w:rsidP="00CD593D">
      <w:pPr>
        <w:pStyle w:val="Default"/>
        <w:spacing w:after="100" w:afterAutospacing="1"/>
        <w:jc w:val="both"/>
        <w:rPr>
          <w:b/>
          <w:bCs/>
          <w:color w:val="auto"/>
          <w:sz w:val="22"/>
          <w:szCs w:val="22"/>
        </w:rPr>
      </w:pPr>
      <w:r w:rsidRPr="00CD593D">
        <w:rPr>
          <w:color w:val="auto"/>
          <w:sz w:val="22"/>
          <w:szCs w:val="22"/>
        </w:rPr>
        <w:t xml:space="preserve">zwaną w dalszej treści umowy </w:t>
      </w:r>
      <w:r w:rsidRPr="00CD593D">
        <w:rPr>
          <w:b/>
          <w:bCs/>
          <w:color w:val="auto"/>
          <w:sz w:val="22"/>
          <w:szCs w:val="22"/>
        </w:rPr>
        <w:t>„Zamawiającym”</w:t>
      </w:r>
    </w:p>
    <w:p w:rsidR="00CD593D" w:rsidRPr="00CD593D" w:rsidRDefault="00CD593D" w:rsidP="00CD593D">
      <w:pPr>
        <w:pStyle w:val="Default"/>
        <w:spacing w:after="100" w:afterAutospacing="1"/>
        <w:jc w:val="both"/>
        <w:rPr>
          <w:color w:val="auto"/>
          <w:sz w:val="22"/>
          <w:szCs w:val="22"/>
        </w:rPr>
      </w:pPr>
      <w:r w:rsidRPr="00CD593D">
        <w:rPr>
          <w:color w:val="auto"/>
          <w:sz w:val="22"/>
          <w:szCs w:val="22"/>
        </w:rPr>
        <w:t>a</w:t>
      </w:r>
    </w:p>
    <w:p w:rsidR="00CD593D" w:rsidRPr="00CD593D" w:rsidRDefault="00CD593D" w:rsidP="00CD593D">
      <w:pPr>
        <w:pStyle w:val="Default"/>
        <w:spacing w:after="100" w:afterAutospacing="1"/>
        <w:jc w:val="both"/>
        <w:rPr>
          <w:bCs/>
          <w:color w:val="auto"/>
          <w:sz w:val="22"/>
          <w:szCs w:val="22"/>
        </w:rPr>
      </w:pPr>
      <w:r w:rsidRPr="00CD593D">
        <w:rPr>
          <w:bCs/>
          <w:color w:val="auto"/>
          <w:sz w:val="22"/>
          <w:szCs w:val="22"/>
        </w:rPr>
        <w:t xml:space="preserve">………………………………………………………………………………………………………………… </w:t>
      </w:r>
    </w:p>
    <w:p w:rsidR="00CD593D" w:rsidRPr="00CD593D" w:rsidRDefault="00CD593D" w:rsidP="00CD593D">
      <w:pPr>
        <w:spacing w:after="100" w:afterAutospacing="1" w:line="320" w:lineRule="atLeast"/>
        <w:jc w:val="both"/>
        <w:rPr>
          <w:sz w:val="22"/>
          <w:szCs w:val="22"/>
        </w:rPr>
      </w:pPr>
      <w:r w:rsidRPr="00CD593D">
        <w:rPr>
          <w:sz w:val="22"/>
          <w:szCs w:val="22"/>
        </w:rPr>
        <w:t>NIP:         ………………………................................................................................................</w:t>
      </w:r>
    </w:p>
    <w:p w:rsidR="00CD593D" w:rsidRPr="00CD593D" w:rsidRDefault="00CD593D" w:rsidP="00CD593D">
      <w:pPr>
        <w:pStyle w:val="Default"/>
        <w:spacing w:after="100" w:afterAutospacing="1"/>
        <w:jc w:val="both"/>
        <w:rPr>
          <w:color w:val="auto"/>
          <w:sz w:val="22"/>
          <w:szCs w:val="22"/>
        </w:rPr>
      </w:pPr>
      <w:r w:rsidRPr="00CD593D">
        <w:rPr>
          <w:color w:val="auto"/>
          <w:sz w:val="22"/>
          <w:szCs w:val="22"/>
        </w:rPr>
        <w:t>REGON:  ……………………………........................................................................................</w:t>
      </w:r>
    </w:p>
    <w:p w:rsidR="00CD593D" w:rsidRPr="00CD593D" w:rsidRDefault="00CD593D" w:rsidP="00CD593D">
      <w:pPr>
        <w:pStyle w:val="Default"/>
        <w:spacing w:after="100" w:afterAutospacing="1"/>
        <w:jc w:val="both"/>
        <w:rPr>
          <w:color w:val="auto"/>
          <w:sz w:val="22"/>
          <w:szCs w:val="22"/>
        </w:rPr>
      </w:pPr>
      <w:r w:rsidRPr="00CD593D">
        <w:rPr>
          <w:color w:val="auto"/>
          <w:sz w:val="22"/>
          <w:szCs w:val="22"/>
        </w:rPr>
        <w:t>Zwanym w treści „</w:t>
      </w:r>
      <w:r w:rsidRPr="00CD593D">
        <w:rPr>
          <w:b/>
          <w:color w:val="auto"/>
          <w:sz w:val="22"/>
          <w:szCs w:val="22"/>
        </w:rPr>
        <w:t>Wykonawcą”.</w:t>
      </w:r>
      <w:r w:rsidRPr="00CD593D">
        <w:rPr>
          <w:color w:val="auto"/>
          <w:sz w:val="22"/>
          <w:szCs w:val="22"/>
        </w:rPr>
        <w:t xml:space="preserve"> </w:t>
      </w:r>
    </w:p>
    <w:p w:rsidR="00CD593D" w:rsidRPr="00CD593D" w:rsidRDefault="00CD593D" w:rsidP="00CD593D">
      <w:pPr>
        <w:pStyle w:val="Default"/>
        <w:spacing w:after="100" w:afterAutospacing="1"/>
        <w:jc w:val="both"/>
        <w:rPr>
          <w:color w:val="auto"/>
          <w:sz w:val="22"/>
          <w:szCs w:val="22"/>
        </w:rPr>
      </w:pPr>
      <w:r w:rsidRPr="00CD593D">
        <w:rPr>
          <w:bCs/>
          <w:sz w:val="22"/>
          <w:szCs w:val="22"/>
        </w:rPr>
        <w:t xml:space="preserve">na podstawie dokonanego przez zamawiającego wyboru oferty wykonawcy w przetargu nieograniczonym ogłoszonym </w:t>
      </w:r>
      <w:r w:rsidRPr="00CD593D">
        <w:rPr>
          <w:sz w:val="22"/>
          <w:szCs w:val="22"/>
        </w:rPr>
        <w:t>zgodnie z</w:t>
      </w:r>
      <w:r w:rsidRPr="00CD593D">
        <w:rPr>
          <w:color w:val="auto"/>
          <w:sz w:val="22"/>
          <w:szCs w:val="22"/>
        </w:rPr>
        <w:t xml:space="preserve"> ustawą z dnia 29.01.2004 r. Prawo zamówień publicznych – tj.</w:t>
      </w:r>
      <w:r w:rsidRPr="00CD593D">
        <w:rPr>
          <w:color w:val="auto"/>
          <w:sz w:val="22"/>
          <w:szCs w:val="22"/>
          <w:highlight w:val="white"/>
        </w:rPr>
        <w:t xml:space="preserve"> </w:t>
      </w:r>
      <w:r w:rsidRPr="00CD593D">
        <w:rPr>
          <w:sz w:val="22"/>
          <w:szCs w:val="22"/>
          <w:highlight w:val="white"/>
        </w:rPr>
        <w:t>Dz. U. z 2010 r. Nr 113, poz. 759, Nr 161, poz. 1078, Nr 182, poz. 1228, z 2011 r. Nr 5, poz. 13, Nr 28, poz. 143, Nr 87, poz. 484</w:t>
      </w:r>
      <w:r w:rsidRPr="00CD593D">
        <w:rPr>
          <w:color w:val="auto"/>
          <w:sz w:val="22"/>
          <w:szCs w:val="22"/>
        </w:rPr>
        <w:t>, strony zawierają umowę następującej treści:</w:t>
      </w:r>
    </w:p>
    <w:p w:rsidR="00CF3324" w:rsidRPr="00FA5CD2" w:rsidRDefault="00CF3324" w:rsidP="00CF3324">
      <w:pPr>
        <w:autoSpaceDE w:val="0"/>
        <w:autoSpaceDN w:val="0"/>
        <w:adjustRightInd w:val="0"/>
        <w:spacing w:before="119" w:after="119" w:line="258" w:lineRule="atLeast"/>
        <w:jc w:val="center"/>
        <w:rPr>
          <w:b/>
          <w:bCs/>
          <w:color w:val="000000"/>
          <w:sz w:val="22"/>
          <w:szCs w:val="22"/>
        </w:rPr>
      </w:pPr>
      <w:r>
        <w:rPr>
          <w:b/>
          <w:bCs/>
          <w:color w:val="000000"/>
          <w:sz w:val="22"/>
          <w:szCs w:val="22"/>
        </w:rPr>
        <w:t>§ 1</w:t>
      </w:r>
      <w:r>
        <w:rPr>
          <w:b/>
          <w:bCs/>
          <w:color w:val="000000"/>
          <w:sz w:val="22"/>
          <w:szCs w:val="22"/>
        </w:rPr>
        <w:br/>
      </w:r>
      <w:r w:rsidRPr="00FA5CD2">
        <w:rPr>
          <w:b/>
          <w:bCs/>
          <w:color w:val="000000"/>
          <w:sz w:val="22"/>
          <w:szCs w:val="22"/>
        </w:rPr>
        <w:t>Przedmiot umowy</w:t>
      </w:r>
    </w:p>
    <w:p w:rsidR="00F36BF7" w:rsidRPr="00F36BF7" w:rsidRDefault="00CF3324" w:rsidP="00DA1CA2">
      <w:pPr>
        <w:autoSpaceDE w:val="0"/>
        <w:autoSpaceDN w:val="0"/>
        <w:adjustRightInd w:val="0"/>
        <w:jc w:val="both"/>
        <w:rPr>
          <w:sz w:val="22"/>
          <w:szCs w:val="22"/>
        </w:rPr>
      </w:pPr>
      <w:r w:rsidRPr="008D759B">
        <w:rPr>
          <w:color w:val="000000"/>
          <w:sz w:val="22"/>
          <w:szCs w:val="22"/>
        </w:rPr>
        <w:t xml:space="preserve">1. Przedmiotem niniejszej umowy jest wykonanie </w:t>
      </w:r>
      <w:r w:rsidRPr="008D759B">
        <w:rPr>
          <w:sz w:val="22"/>
          <w:szCs w:val="22"/>
        </w:rPr>
        <w:t>zadania pn.:</w:t>
      </w:r>
      <w:r w:rsidRPr="008D759B">
        <w:rPr>
          <w:b/>
          <w:sz w:val="22"/>
          <w:szCs w:val="22"/>
        </w:rPr>
        <w:t xml:space="preserve"> </w:t>
      </w:r>
      <w:r w:rsidR="007C5D6A" w:rsidRPr="007C5D6A">
        <w:rPr>
          <w:b/>
          <w:bCs/>
          <w:iCs/>
          <w:sz w:val="22"/>
          <w:szCs w:val="22"/>
        </w:rPr>
        <w:t xml:space="preserve">Remont mostu w ciągu drogi gminnej nr 601954K nr dz. </w:t>
      </w:r>
      <w:proofErr w:type="spellStart"/>
      <w:r w:rsidR="007C5D6A" w:rsidRPr="007C5D6A">
        <w:rPr>
          <w:b/>
          <w:bCs/>
          <w:iCs/>
          <w:sz w:val="22"/>
          <w:szCs w:val="22"/>
        </w:rPr>
        <w:t>ewid</w:t>
      </w:r>
      <w:proofErr w:type="spellEnd"/>
      <w:r w:rsidR="007C5D6A" w:rsidRPr="007C5D6A">
        <w:rPr>
          <w:b/>
          <w:bCs/>
          <w:iCs/>
          <w:sz w:val="22"/>
          <w:szCs w:val="22"/>
        </w:rPr>
        <w:t>. 1942/2 w miejscowości Sułoszowa I w  km 0 + 080</w:t>
      </w:r>
      <w:r w:rsidR="00F36BF7" w:rsidRPr="00F36BF7">
        <w:rPr>
          <w:sz w:val="22"/>
          <w:szCs w:val="22"/>
        </w:rPr>
        <w:t>.</w:t>
      </w:r>
    </w:p>
    <w:p w:rsidR="00CF3324" w:rsidRPr="008D759B" w:rsidRDefault="00CF3324" w:rsidP="00E41381">
      <w:pPr>
        <w:autoSpaceDE w:val="0"/>
        <w:autoSpaceDN w:val="0"/>
        <w:adjustRightInd w:val="0"/>
        <w:jc w:val="both"/>
        <w:rPr>
          <w:sz w:val="22"/>
          <w:szCs w:val="22"/>
        </w:rPr>
      </w:pPr>
      <w:r w:rsidRPr="008D759B">
        <w:rPr>
          <w:color w:val="000000"/>
          <w:sz w:val="22"/>
          <w:szCs w:val="22"/>
        </w:rPr>
        <w:t xml:space="preserve">2. </w:t>
      </w:r>
      <w:r w:rsidRPr="008D759B">
        <w:rPr>
          <w:sz w:val="22"/>
          <w:szCs w:val="22"/>
        </w:rPr>
        <w:t>Szczegółowy zakres rzeczowy robót określony został w przedmiarach robót</w:t>
      </w:r>
      <w:r w:rsidR="005253F6">
        <w:rPr>
          <w:sz w:val="22"/>
          <w:szCs w:val="22"/>
        </w:rPr>
        <w:t xml:space="preserve"> oraz SIWZ</w:t>
      </w:r>
      <w:r w:rsidRPr="008D759B">
        <w:rPr>
          <w:color w:val="000000"/>
          <w:sz w:val="22"/>
          <w:szCs w:val="22"/>
        </w:rPr>
        <w:t>.</w:t>
      </w:r>
      <w:r w:rsidRPr="008D759B">
        <w:rPr>
          <w:sz w:val="22"/>
          <w:szCs w:val="22"/>
        </w:rPr>
        <w:t xml:space="preserve"> </w:t>
      </w:r>
    </w:p>
    <w:p w:rsidR="00CF3324" w:rsidRPr="008D759B" w:rsidRDefault="00CF3324" w:rsidP="00CF3324">
      <w:pPr>
        <w:ind w:left="360" w:hanging="360"/>
        <w:jc w:val="both"/>
        <w:rPr>
          <w:color w:val="000000"/>
          <w:sz w:val="22"/>
          <w:szCs w:val="22"/>
        </w:rPr>
      </w:pPr>
      <w:r>
        <w:rPr>
          <w:color w:val="000000"/>
          <w:sz w:val="22"/>
          <w:szCs w:val="22"/>
        </w:rPr>
        <w:t xml:space="preserve">3. </w:t>
      </w:r>
      <w:r w:rsidRPr="008D759B">
        <w:rPr>
          <w:color w:val="000000"/>
          <w:sz w:val="22"/>
          <w:szCs w:val="22"/>
        </w:rPr>
        <w:t xml:space="preserve">Wykonawca zobowiązuje się do wykonania przedmiotu umowy zgodnie z zasadami wiedzy technicznej </w:t>
      </w:r>
      <w:r w:rsidRPr="008D759B">
        <w:rPr>
          <w:color w:val="000000"/>
          <w:sz w:val="22"/>
          <w:szCs w:val="22"/>
        </w:rPr>
        <w:br/>
        <w:t>i sztuki budowlanej, obowiązującymi przepisami i polskimi normami oraz oddania przedmiotu niniejszej umowy Zamawiającemu w terminie w niej uzgodnionym.</w:t>
      </w:r>
    </w:p>
    <w:p w:rsidR="00CF3324" w:rsidRPr="008D759B" w:rsidRDefault="00CF3324" w:rsidP="00CF3324">
      <w:pPr>
        <w:autoSpaceDE w:val="0"/>
        <w:autoSpaceDN w:val="0"/>
        <w:adjustRightInd w:val="0"/>
        <w:spacing w:line="250" w:lineRule="atLeast"/>
        <w:ind w:left="360" w:hanging="360"/>
        <w:jc w:val="both"/>
        <w:rPr>
          <w:color w:val="000000"/>
          <w:sz w:val="22"/>
          <w:szCs w:val="22"/>
        </w:rPr>
      </w:pPr>
      <w:r>
        <w:rPr>
          <w:color w:val="000000"/>
          <w:sz w:val="22"/>
          <w:szCs w:val="22"/>
        </w:rPr>
        <w:t>4</w:t>
      </w:r>
      <w:r w:rsidRPr="008D759B">
        <w:rPr>
          <w:color w:val="000000"/>
          <w:sz w:val="22"/>
          <w:szCs w:val="22"/>
        </w:rPr>
        <w:t>. Zamawiający oświadcza, że posiada prawo do dysponowania nieruchomością na cele budowlane.</w:t>
      </w:r>
    </w:p>
    <w:p w:rsidR="00CF3324" w:rsidRDefault="00CF3324" w:rsidP="00CF3324">
      <w:pPr>
        <w:autoSpaceDE w:val="0"/>
        <w:autoSpaceDN w:val="0"/>
        <w:adjustRightInd w:val="0"/>
        <w:spacing w:before="119" w:after="119" w:line="258" w:lineRule="atLeast"/>
        <w:jc w:val="center"/>
        <w:rPr>
          <w:b/>
          <w:bCs/>
          <w:color w:val="000000"/>
          <w:sz w:val="22"/>
          <w:szCs w:val="22"/>
        </w:rPr>
      </w:pPr>
      <w:r>
        <w:rPr>
          <w:b/>
          <w:bCs/>
          <w:color w:val="000000"/>
          <w:sz w:val="22"/>
          <w:szCs w:val="22"/>
        </w:rPr>
        <w:t>§ 2</w:t>
      </w:r>
      <w:r>
        <w:rPr>
          <w:b/>
          <w:bCs/>
          <w:color w:val="000000"/>
          <w:sz w:val="22"/>
          <w:szCs w:val="22"/>
        </w:rPr>
        <w:br/>
        <w:t>Obowiązki stron</w:t>
      </w:r>
    </w:p>
    <w:p w:rsidR="00CF3324" w:rsidRDefault="00CF3324" w:rsidP="00CF3324">
      <w:pPr>
        <w:autoSpaceDE w:val="0"/>
        <w:autoSpaceDN w:val="0"/>
        <w:adjustRightInd w:val="0"/>
        <w:spacing w:line="258" w:lineRule="atLeast"/>
        <w:ind w:left="227" w:hanging="227"/>
        <w:jc w:val="both"/>
        <w:rPr>
          <w:b/>
          <w:bCs/>
          <w:color w:val="000000"/>
          <w:sz w:val="22"/>
          <w:szCs w:val="22"/>
        </w:rPr>
      </w:pPr>
      <w:r>
        <w:rPr>
          <w:b/>
          <w:bCs/>
          <w:color w:val="000000"/>
          <w:sz w:val="22"/>
          <w:szCs w:val="22"/>
        </w:rPr>
        <w:t>1. Obowiązki zamawiającego.</w:t>
      </w:r>
    </w:p>
    <w:p w:rsidR="00CF3324" w:rsidRDefault="00CF3324" w:rsidP="00CF3324">
      <w:pPr>
        <w:tabs>
          <w:tab w:val="left" w:pos="540"/>
        </w:tabs>
        <w:autoSpaceDE w:val="0"/>
        <w:autoSpaceDN w:val="0"/>
        <w:adjustRightInd w:val="0"/>
        <w:spacing w:line="258" w:lineRule="atLeast"/>
        <w:ind w:left="540" w:hanging="540"/>
        <w:jc w:val="both"/>
        <w:rPr>
          <w:color w:val="000000"/>
          <w:sz w:val="22"/>
          <w:szCs w:val="22"/>
        </w:rPr>
      </w:pPr>
      <w:r>
        <w:rPr>
          <w:color w:val="000000"/>
          <w:sz w:val="22"/>
          <w:szCs w:val="22"/>
        </w:rPr>
        <w:t>1.1.</w:t>
      </w:r>
      <w:r>
        <w:rPr>
          <w:color w:val="000000"/>
          <w:sz w:val="22"/>
          <w:szCs w:val="22"/>
        </w:rPr>
        <w:tab/>
        <w:t>Przekazanie placu budowy w terminie do 5 (pięciu) dni od daty podpisania umowy.</w:t>
      </w:r>
    </w:p>
    <w:p w:rsidR="00CF3324" w:rsidRDefault="00CF3324" w:rsidP="00CF3324">
      <w:pPr>
        <w:tabs>
          <w:tab w:val="left" w:pos="540"/>
        </w:tabs>
        <w:autoSpaceDE w:val="0"/>
        <w:autoSpaceDN w:val="0"/>
        <w:adjustRightInd w:val="0"/>
        <w:spacing w:line="258" w:lineRule="atLeast"/>
        <w:ind w:left="540" w:hanging="540"/>
        <w:jc w:val="both"/>
        <w:rPr>
          <w:color w:val="000000"/>
          <w:sz w:val="22"/>
          <w:szCs w:val="22"/>
        </w:rPr>
      </w:pPr>
      <w:r>
        <w:rPr>
          <w:color w:val="000000"/>
          <w:sz w:val="22"/>
          <w:szCs w:val="22"/>
        </w:rPr>
        <w:t>1.2.</w:t>
      </w:r>
      <w:r>
        <w:rPr>
          <w:color w:val="000000"/>
          <w:sz w:val="22"/>
          <w:szCs w:val="22"/>
        </w:rPr>
        <w:tab/>
        <w:t>Dokonanie odbioru wykonanych prac na zasadach określonych w § 4 niniejszej umowy.</w:t>
      </w:r>
    </w:p>
    <w:p w:rsidR="00CF3324" w:rsidRDefault="00CF3324" w:rsidP="00CF3324">
      <w:pPr>
        <w:tabs>
          <w:tab w:val="left" w:pos="540"/>
        </w:tabs>
        <w:autoSpaceDE w:val="0"/>
        <w:autoSpaceDN w:val="0"/>
        <w:adjustRightInd w:val="0"/>
        <w:spacing w:line="258" w:lineRule="atLeast"/>
        <w:ind w:left="540" w:hanging="540"/>
        <w:jc w:val="both"/>
        <w:rPr>
          <w:color w:val="000000"/>
          <w:sz w:val="22"/>
          <w:szCs w:val="22"/>
        </w:rPr>
      </w:pPr>
      <w:r>
        <w:rPr>
          <w:color w:val="000000"/>
          <w:sz w:val="22"/>
          <w:szCs w:val="22"/>
        </w:rPr>
        <w:t>1.3.</w:t>
      </w:r>
      <w:r>
        <w:rPr>
          <w:color w:val="000000"/>
          <w:sz w:val="22"/>
          <w:szCs w:val="22"/>
        </w:rPr>
        <w:tab/>
        <w:t>Zapewnienie bieżącego nadzoru inwestorskiego i autorskiego.</w:t>
      </w:r>
    </w:p>
    <w:p w:rsidR="00CF3324" w:rsidRDefault="00CF3324" w:rsidP="00CF3324">
      <w:pPr>
        <w:tabs>
          <w:tab w:val="left" w:pos="540"/>
        </w:tabs>
        <w:autoSpaceDE w:val="0"/>
        <w:autoSpaceDN w:val="0"/>
        <w:adjustRightInd w:val="0"/>
        <w:spacing w:line="258" w:lineRule="atLeast"/>
        <w:ind w:left="540" w:hanging="540"/>
        <w:jc w:val="both"/>
        <w:rPr>
          <w:color w:val="000000"/>
          <w:sz w:val="22"/>
          <w:szCs w:val="22"/>
        </w:rPr>
      </w:pPr>
      <w:r>
        <w:rPr>
          <w:color w:val="000000"/>
          <w:sz w:val="22"/>
          <w:szCs w:val="22"/>
        </w:rPr>
        <w:t xml:space="preserve">1.4. </w:t>
      </w:r>
      <w:r>
        <w:rPr>
          <w:color w:val="000000"/>
          <w:sz w:val="22"/>
          <w:szCs w:val="22"/>
        </w:rPr>
        <w:tab/>
        <w:t xml:space="preserve">Dokonywanie i potwierdzanie zapisów w Dzienniku budowy prowadzonym przez wykonawcę. </w:t>
      </w:r>
    </w:p>
    <w:p w:rsidR="00CF3324" w:rsidRDefault="00CF3324" w:rsidP="00CF3324">
      <w:pPr>
        <w:autoSpaceDE w:val="0"/>
        <w:autoSpaceDN w:val="0"/>
        <w:adjustRightInd w:val="0"/>
        <w:spacing w:line="258" w:lineRule="atLeast"/>
        <w:ind w:left="227" w:hanging="227"/>
        <w:jc w:val="both"/>
        <w:rPr>
          <w:color w:val="000000"/>
          <w:sz w:val="22"/>
          <w:szCs w:val="22"/>
        </w:rPr>
      </w:pPr>
    </w:p>
    <w:p w:rsidR="00CF3324" w:rsidRDefault="00CF3324" w:rsidP="00CF3324">
      <w:pPr>
        <w:autoSpaceDE w:val="0"/>
        <w:autoSpaceDN w:val="0"/>
        <w:adjustRightInd w:val="0"/>
        <w:spacing w:line="258" w:lineRule="atLeast"/>
        <w:ind w:left="227" w:hanging="227"/>
        <w:jc w:val="both"/>
        <w:rPr>
          <w:b/>
          <w:bCs/>
          <w:color w:val="000000"/>
          <w:sz w:val="22"/>
          <w:szCs w:val="22"/>
        </w:rPr>
      </w:pPr>
      <w:r>
        <w:rPr>
          <w:b/>
          <w:bCs/>
          <w:color w:val="000000"/>
          <w:sz w:val="22"/>
          <w:szCs w:val="22"/>
        </w:rPr>
        <w:t>2. Obowiązki wykonawcy.</w:t>
      </w:r>
    </w:p>
    <w:p w:rsidR="00CF3324" w:rsidRDefault="00CF3324" w:rsidP="00CF3324">
      <w:pPr>
        <w:tabs>
          <w:tab w:val="left" w:pos="540"/>
        </w:tabs>
        <w:autoSpaceDE w:val="0"/>
        <w:autoSpaceDN w:val="0"/>
        <w:adjustRightInd w:val="0"/>
        <w:spacing w:line="258" w:lineRule="atLeast"/>
        <w:ind w:left="510" w:hanging="510"/>
        <w:jc w:val="both"/>
        <w:rPr>
          <w:color w:val="000000"/>
          <w:sz w:val="22"/>
          <w:szCs w:val="22"/>
        </w:rPr>
      </w:pPr>
      <w:r>
        <w:rPr>
          <w:color w:val="000000"/>
          <w:sz w:val="22"/>
          <w:szCs w:val="22"/>
        </w:rPr>
        <w:t>2.1.</w:t>
      </w:r>
      <w:r>
        <w:rPr>
          <w:color w:val="000000"/>
          <w:sz w:val="22"/>
          <w:szCs w:val="22"/>
        </w:rPr>
        <w:tab/>
        <w:t xml:space="preserve">Prawidłowe wykonanie wszystkich prac związanych z realizacją przedmiotu umowy zgodnie </w:t>
      </w:r>
      <w:r>
        <w:rPr>
          <w:color w:val="000000"/>
          <w:sz w:val="22"/>
          <w:szCs w:val="22"/>
        </w:rPr>
        <w:br/>
        <w:t xml:space="preserve">z warunkami wykonania i odbiorów oraz z aktualnie obowiązującymi normami polskimi, polskim prawem budowlanym wraz z aktami wykonawczymi do niego i innymi obowiązującymi przepisami. </w:t>
      </w:r>
    </w:p>
    <w:p w:rsidR="00CF3324" w:rsidRDefault="00CF3324" w:rsidP="00CF3324">
      <w:pPr>
        <w:tabs>
          <w:tab w:val="left" w:pos="540"/>
        </w:tabs>
        <w:autoSpaceDE w:val="0"/>
        <w:autoSpaceDN w:val="0"/>
        <w:adjustRightInd w:val="0"/>
        <w:spacing w:line="252" w:lineRule="atLeast"/>
        <w:ind w:left="510" w:hanging="510"/>
        <w:jc w:val="both"/>
        <w:rPr>
          <w:color w:val="000000"/>
          <w:sz w:val="22"/>
          <w:szCs w:val="22"/>
        </w:rPr>
      </w:pPr>
      <w:r>
        <w:rPr>
          <w:color w:val="000000"/>
          <w:sz w:val="22"/>
          <w:szCs w:val="22"/>
        </w:rPr>
        <w:t>2.2.</w:t>
      </w:r>
      <w:r>
        <w:rPr>
          <w:color w:val="000000"/>
          <w:sz w:val="22"/>
          <w:szCs w:val="22"/>
        </w:rPr>
        <w:tab/>
        <w:t xml:space="preserve">Zorganizowanie placu budowy, w tym wykonanie dróg i komunikacji, ogrodzeń, instalacji, zabudowań prowizorycznych i wszystkich innych czynności niezbędnych do właściwego wykonania prac. Wykonawca jest zobowiązany zabezpieczyć i oznakować prowadzone roboty oraz dbać o stan techniczny i prawidłowość oznakowania przez cały czas trwania realizacji zadania. Wykonawca ponosi pełną odpowiedzialność za teren budowy od chwili przejęcia placu budowy. </w:t>
      </w:r>
    </w:p>
    <w:p w:rsidR="00CF3324" w:rsidRDefault="00CF3324" w:rsidP="00CF3324">
      <w:pPr>
        <w:tabs>
          <w:tab w:val="left" w:pos="540"/>
        </w:tabs>
        <w:autoSpaceDE w:val="0"/>
        <w:autoSpaceDN w:val="0"/>
        <w:adjustRightInd w:val="0"/>
        <w:spacing w:line="252" w:lineRule="atLeast"/>
        <w:ind w:left="510" w:hanging="510"/>
        <w:jc w:val="both"/>
        <w:rPr>
          <w:color w:val="000000"/>
          <w:sz w:val="22"/>
          <w:szCs w:val="22"/>
        </w:rPr>
      </w:pPr>
      <w:r>
        <w:rPr>
          <w:color w:val="000000"/>
          <w:sz w:val="22"/>
          <w:szCs w:val="22"/>
        </w:rPr>
        <w:lastRenderedPageBreak/>
        <w:t>2.3.</w:t>
      </w:r>
      <w:r>
        <w:rPr>
          <w:color w:val="000000"/>
          <w:sz w:val="22"/>
          <w:szCs w:val="22"/>
        </w:rPr>
        <w:tab/>
        <w:t>Współpraca ze służbami zamawiającego.</w:t>
      </w:r>
    </w:p>
    <w:p w:rsidR="00CF3324" w:rsidRDefault="00CF3324" w:rsidP="00CF3324">
      <w:pPr>
        <w:tabs>
          <w:tab w:val="left" w:pos="540"/>
        </w:tabs>
        <w:autoSpaceDE w:val="0"/>
        <w:autoSpaceDN w:val="0"/>
        <w:adjustRightInd w:val="0"/>
        <w:spacing w:line="252" w:lineRule="atLeast"/>
        <w:ind w:left="510" w:hanging="510"/>
        <w:jc w:val="both"/>
        <w:rPr>
          <w:color w:val="000000"/>
          <w:sz w:val="22"/>
          <w:szCs w:val="22"/>
        </w:rPr>
      </w:pPr>
      <w:r>
        <w:rPr>
          <w:color w:val="000000"/>
          <w:sz w:val="22"/>
          <w:szCs w:val="22"/>
        </w:rPr>
        <w:t>2.</w:t>
      </w:r>
      <w:r w:rsidR="00E41381">
        <w:rPr>
          <w:color w:val="000000"/>
          <w:sz w:val="22"/>
          <w:szCs w:val="22"/>
        </w:rPr>
        <w:t>4</w:t>
      </w:r>
      <w:r>
        <w:rPr>
          <w:color w:val="000000"/>
          <w:sz w:val="22"/>
          <w:szCs w:val="22"/>
        </w:rPr>
        <w:t>.</w:t>
      </w:r>
      <w:r>
        <w:rPr>
          <w:color w:val="000000"/>
          <w:sz w:val="22"/>
          <w:szCs w:val="22"/>
        </w:rPr>
        <w:tab/>
        <w:t>Koordynacja prac realizowanych przez podwykonawców.</w:t>
      </w:r>
    </w:p>
    <w:p w:rsidR="00CF3324" w:rsidRDefault="00CF3324" w:rsidP="00CF3324">
      <w:pPr>
        <w:tabs>
          <w:tab w:val="left" w:pos="540"/>
        </w:tabs>
        <w:autoSpaceDE w:val="0"/>
        <w:autoSpaceDN w:val="0"/>
        <w:adjustRightInd w:val="0"/>
        <w:spacing w:line="252" w:lineRule="atLeast"/>
        <w:ind w:left="510" w:hanging="510"/>
        <w:jc w:val="both"/>
        <w:rPr>
          <w:color w:val="000000"/>
          <w:sz w:val="22"/>
          <w:szCs w:val="22"/>
        </w:rPr>
      </w:pPr>
      <w:r>
        <w:rPr>
          <w:color w:val="000000"/>
          <w:sz w:val="22"/>
          <w:szCs w:val="22"/>
        </w:rPr>
        <w:t>2.</w:t>
      </w:r>
      <w:r w:rsidR="00E41381">
        <w:rPr>
          <w:color w:val="000000"/>
          <w:sz w:val="22"/>
          <w:szCs w:val="22"/>
        </w:rPr>
        <w:t>5</w:t>
      </w:r>
      <w:r>
        <w:rPr>
          <w:color w:val="000000"/>
          <w:sz w:val="22"/>
          <w:szCs w:val="22"/>
        </w:rPr>
        <w:t>.</w:t>
      </w:r>
      <w:r>
        <w:rPr>
          <w:color w:val="000000"/>
          <w:sz w:val="22"/>
          <w:szCs w:val="22"/>
        </w:rPr>
        <w:tab/>
        <w:t xml:space="preserve">Prowadzenie Dziennika budowy i udostępnianie go zamawiającemu celem dokonywania wpisów </w:t>
      </w:r>
      <w:r>
        <w:rPr>
          <w:color w:val="000000"/>
          <w:sz w:val="22"/>
          <w:szCs w:val="22"/>
        </w:rPr>
        <w:br/>
        <w:t>i potwierdzeń.</w:t>
      </w:r>
    </w:p>
    <w:p w:rsidR="00CF3324" w:rsidRDefault="00CF3324" w:rsidP="00CF3324">
      <w:pPr>
        <w:tabs>
          <w:tab w:val="left" w:pos="540"/>
        </w:tabs>
        <w:autoSpaceDE w:val="0"/>
        <w:autoSpaceDN w:val="0"/>
        <w:adjustRightInd w:val="0"/>
        <w:spacing w:line="252" w:lineRule="atLeast"/>
        <w:ind w:left="510" w:hanging="510"/>
        <w:jc w:val="both"/>
        <w:rPr>
          <w:color w:val="000000"/>
          <w:sz w:val="22"/>
          <w:szCs w:val="22"/>
        </w:rPr>
      </w:pPr>
      <w:r>
        <w:rPr>
          <w:color w:val="000000"/>
          <w:sz w:val="22"/>
          <w:szCs w:val="22"/>
        </w:rPr>
        <w:t>2.</w:t>
      </w:r>
      <w:r w:rsidR="00E41381">
        <w:rPr>
          <w:color w:val="000000"/>
          <w:sz w:val="22"/>
          <w:szCs w:val="22"/>
        </w:rPr>
        <w:t>6</w:t>
      </w:r>
      <w:r>
        <w:rPr>
          <w:color w:val="000000"/>
          <w:sz w:val="22"/>
          <w:szCs w:val="22"/>
        </w:rPr>
        <w:t>. Zgłaszanie robót do odbioru.</w:t>
      </w:r>
    </w:p>
    <w:p w:rsidR="00CF3324" w:rsidRDefault="00CF3324" w:rsidP="00CF3324">
      <w:pPr>
        <w:tabs>
          <w:tab w:val="left" w:pos="540"/>
        </w:tabs>
        <w:autoSpaceDE w:val="0"/>
        <w:autoSpaceDN w:val="0"/>
        <w:adjustRightInd w:val="0"/>
        <w:spacing w:line="252" w:lineRule="atLeast"/>
        <w:ind w:left="510" w:hanging="510"/>
        <w:jc w:val="both"/>
        <w:rPr>
          <w:color w:val="000000"/>
          <w:sz w:val="22"/>
          <w:szCs w:val="22"/>
        </w:rPr>
      </w:pPr>
      <w:r>
        <w:rPr>
          <w:color w:val="000000"/>
          <w:sz w:val="22"/>
          <w:szCs w:val="22"/>
        </w:rPr>
        <w:t>2.</w:t>
      </w:r>
      <w:r w:rsidR="00E41381">
        <w:rPr>
          <w:color w:val="000000"/>
          <w:sz w:val="22"/>
          <w:szCs w:val="22"/>
        </w:rPr>
        <w:t>7</w:t>
      </w:r>
      <w:r>
        <w:rPr>
          <w:color w:val="000000"/>
          <w:sz w:val="22"/>
          <w:szCs w:val="22"/>
        </w:rPr>
        <w:t>. Przestrzeganie przepisów bhp i ppoż.</w:t>
      </w:r>
    </w:p>
    <w:p w:rsidR="00CF3324" w:rsidRDefault="00CF3324" w:rsidP="00CF3324">
      <w:pPr>
        <w:tabs>
          <w:tab w:val="left" w:pos="540"/>
        </w:tabs>
        <w:autoSpaceDE w:val="0"/>
        <w:autoSpaceDN w:val="0"/>
        <w:adjustRightInd w:val="0"/>
        <w:spacing w:line="252" w:lineRule="atLeast"/>
        <w:ind w:left="510" w:hanging="510"/>
        <w:jc w:val="both"/>
        <w:rPr>
          <w:color w:val="000000"/>
          <w:sz w:val="22"/>
          <w:szCs w:val="22"/>
        </w:rPr>
      </w:pPr>
      <w:r>
        <w:rPr>
          <w:color w:val="000000"/>
          <w:sz w:val="22"/>
          <w:szCs w:val="22"/>
        </w:rPr>
        <w:t>2.</w:t>
      </w:r>
      <w:r w:rsidR="00E41381">
        <w:rPr>
          <w:color w:val="000000"/>
          <w:sz w:val="22"/>
          <w:szCs w:val="22"/>
        </w:rPr>
        <w:t>8</w:t>
      </w:r>
      <w:r>
        <w:rPr>
          <w:color w:val="000000"/>
          <w:sz w:val="22"/>
          <w:szCs w:val="22"/>
        </w:rPr>
        <w:t>.</w:t>
      </w:r>
      <w:r>
        <w:rPr>
          <w:color w:val="000000"/>
          <w:sz w:val="22"/>
          <w:szCs w:val="22"/>
        </w:rPr>
        <w:tab/>
        <w:t>Zapewnienie kadry i nadzoru z wymaganymi uprawnieniami.</w:t>
      </w:r>
    </w:p>
    <w:p w:rsidR="00CF3324" w:rsidRDefault="00CF3324" w:rsidP="00CF3324">
      <w:pPr>
        <w:tabs>
          <w:tab w:val="left" w:pos="540"/>
        </w:tabs>
        <w:autoSpaceDE w:val="0"/>
        <w:autoSpaceDN w:val="0"/>
        <w:adjustRightInd w:val="0"/>
        <w:spacing w:line="258" w:lineRule="atLeast"/>
        <w:ind w:left="510" w:hanging="510"/>
        <w:jc w:val="both"/>
        <w:rPr>
          <w:color w:val="000000"/>
          <w:sz w:val="22"/>
          <w:szCs w:val="22"/>
        </w:rPr>
      </w:pPr>
      <w:r>
        <w:rPr>
          <w:color w:val="000000"/>
          <w:sz w:val="22"/>
          <w:szCs w:val="22"/>
        </w:rPr>
        <w:t>2.</w:t>
      </w:r>
      <w:r w:rsidR="00E41381">
        <w:rPr>
          <w:color w:val="000000"/>
          <w:sz w:val="22"/>
          <w:szCs w:val="22"/>
        </w:rPr>
        <w:t>9</w:t>
      </w:r>
      <w:r>
        <w:rPr>
          <w:color w:val="000000"/>
          <w:sz w:val="22"/>
          <w:szCs w:val="22"/>
        </w:rPr>
        <w:t>.</w:t>
      </w:r>
      <w:r>
        <w:rPr>
          <w:color w:val="000000"/>
          <w:sz w:val="22"/>
          <w:szCs w:val="22"/>
        </w:rPr>
        <w:tab/>
        <w:t>Zapewnienie sprzętu spełniającego wymagania norm technicznych.</w:t>
      </w:r>
    </w:p>
    <w:p w:rsidR="00CF3324" w:rsidRDefault="00CF3324" w:rsidP="00CF3324">
      <w:pPr>
        <w:tabs>
          <w:tab w:val="left" w:pos="540"/>
        </w:tabs>
        <w:autoSpaceDE w:val="0"/>
        <w:autoSpaceDN w:val="0"/>
        <w:adjustRightInd w:val="0"/>
        <w:spacing w:line="258" w:lineRule="atLeast"/>
        <w:ind w:left="510" w:hanging="510"/>
        <w:jc w:val="both"/>
        <w:rPr>
          <w:color w:val="000000"/>
          <w:sz w:val="22"/>
          <w:szCs w:val="22"/>
        </w:rPr>
      </w:pPr>
      <w:r>
        <w:rPr>
          <w:color w:val="000000"/>
          <w:sz w:val="22"/>
          <w:szCs w:val="22"/>
        </w:rPr>
        <w:t>2.1</w:t>
      </w:r>
      <w:r w:rsidR="00E41381">
        <w:rPr>
          <w:color w:val="000000"/>
          <w:sz w:val="22"/>
          <w:szCs w:val="22"/>
        </w:rPr>
        <w:t>0</w:t>
      </w:r>
      <w:r>
        <w:rPr>
          <w:color w:val="000000"/>
          <w:sz w:val="22"/>
          <w:szCs w:val="22"/>
        </w:rPr>
        <w:t>.</w:t>
      </w:r>
      <w:r>
        <w:rPr>
          <w:color w:val="000000"/>
          <w:sz w:val="22"/>
          <w:szCs w:val="22"/>
        </w:rPr>
        <w:tab/>
        <w:t>Utrzymanie porządku na placu budowy w czasie realizacji prac.</w:t>
      </w:r>
    </w:p>
    <w:p w:rsidR="00CF3324" w:rsidRDefault="00CF3324" w:rsidP="00CF3324">
      <w:pPr>
        <w:tabs>
          <w:tab w:val="left" w:pos="540"/>
        </w:tabs>
        <w:autoSpaceDE w:val="0"/>
        <w:autoSpaceDN w:val="0"/>
        <w:adjustRightInd w:val="0"/>
        <w:spacing w:line="258" w:lineRule="atLeast"/>
        <w:ind w:left="510" w:hanging="510"/>
        <w:jc w:val="both"/>
        <w:rPr>
          <w:color w:val="000000"/>
          <w:sz w:val="22"/>
          <w:szCs w:val="22"/>
        </w:rPr>
      </w:pPr>
      <w:r>
        <w:rPr>
          <w:color w:val="000000"/>
          <w:sz w:val="22"/>
          <w:szCs w:val="22"/>
        </w:rPr>
        <w:t>2.1</w:t>
      </w:r>
      <w:r w:rsidR="00E41381">
        <w:rPr>
          <w:color w:val="000000"/>
          <w:sz w:val="22"/>
          <w:szCs w:val="22"/>
        </w:rPr>
        <w:t>1</w:t>
      </w:r>
      <w:r>
        <w:rPr>
          <w:color w:val="000000"/>
          <w:sz w:val="22"/>
          <w:szCs w:val="22"/>
        </w:rPr>
        <w:t>.</w:t>
      </w:r>
      <w:r>
        <w:rPr>
          <w:color w:val="000000"/>
          <w:sz w:val="22"/>
          <w:szCs w:val="22"/>
        </w:rPr>
        <w:tab/>
        <w:t>Likwidacja placu budowy i zaplecza własnego wykonawcy bezzwłocznie po zakończeniu prac, lecz nie później niż 30 dni od daty dokonania odbioru końcowego.</w:t>
      </w:r>
    </w:p>
    <w:p w:rsidR="00CF3324" w:rsidRDefault="00E41381" w:rsidP="00CF3324">
      <w:pPr>
        <w:tabs>
          <w:tab w:val="left" w:pos="540"/>
        </w:tabs>
        <w:autoSpaceDE w:val="0"/>
        <w:autoSpaceDN w:val="0"/>
        <w:adjustRightInd w:val="0"/>
        <w:spacing w:line="258" w:lineRule="atLeast"/>
        <w:ind w:left="510" w:hanging="510"/>
        <w:jc w:val="both"/>
        <w:rPr>
          <w:color w:val="000000"/>
          <w:sz w:val="22"/>
          <w:szCs w:val="22"/>
        </w:rPr>
      </w:pPr>
      <w:r>
        <w:rPr>
          <w:color w:val="000000"/>
          <w:sz w:val="22"/>
          <w:szCs w:val="22"/>
        </w:rPr>
        <w:t>2.12</w:t>
      </w:r>
      <w:r w:rsidR="00CF3324">
        <w:rPr>
          <w:color w:val="000000"/>
          <w:sz w:val="22"/>
          <w:szCs w:val="22"/>
        </w:rPr>
        <w:t>.</w:t>
      </w:r>
      <w:r w:rsidR="00CF3324">
        <w:rPr>
          <w:color w:val="000000"/>
          <w:sz w:val="22"/>
          <w:szCs w:val="22"/>
        </w:rPr>
        <w:tab/>
        <w:t>Ubezpieczenie budowy od ryzyka utraty lub uszkodzenia przedmiotu zamówienia.</w:t>
      </w:r>
    </w:p>
    <w:p w:rsidR="00CF3324" w:rsidRDefault="00CF3324" w:rsidP="00CF3324">
      <w:pPr>
        <w:autoSpaceDE w:val="0"/>
        <w:autoSpaceDN w:val="0"/>
        <w:adjustRightInd w:val="0"/>
        <w:spacing w:before="147" w:after="119" w:line="258" w:lineRule="atLeast"/>
        <w:ind w:hanging="180"/>
        <w:jc w:val="center"/>
        <w:rPr>
          <w:b/>
          <w:bCs/>
          <w:color w:val="000000"/>
          <w:sz w:val="22"/>
          <w:szCs w:val="22"/>
        </w:rPr>
      </w:pPr>
      <w:r>
        <w:rPr>
          <w:b/>
          <w:bCs/>
          <w:color w:val="000000"/>
          <w:sz w:val="22"/>
          <w:szCs w:val="22"/>
        </w:rPr>
        <w:t>§ 3</w:t>
      </w:r>
      <w:r>
        <w:rPr>
          <w:b/>
          <w:bCs/>
          <w:color w:val="000000"/>
          <w:sz w:val="22"/>
          <w:szCs w:val="22"/>
        </w:rPr>
        <w:br/>
        <w:t>Terminy wykonania</w:t>
      </w:r>
    </w:p>
    <w:p w:rsidR="00FC513A" w:rsidRDefault="00CF3324" w:rsidP="00E41381">
      <w:pPr>
        <w:autoSpaceDE w:val="0"/>
        <w:autoSpaceDN w:val="0"/>
        <w:adjustRightInd w:val="0"/>
        <w:spacing w:line="258" w:lineRule="atLeast"/>
        <w:ind w:left="227" w:hanging="227"/>
        <w:jc w:val="both"/>
        <w:rPr>
          <w:rFonts w:eastAsia="Arial Unicode MS"/>
          <w:b/>
          <w:color w:val="000000"/>
          <w:sz w:val="22"/>
          <w:szCs w:val="22"/>
        </w:rPr>
      </w:pPr>
      <w:r>
        <w:rPr>
          <w:color w:val="000000"/>
          <w:sz w:val="22"/>
          <w:szCs w:val="22"/>
        </w:rPr>
        <w:t>1. Wykonawca zobowiązuje się do wykonania przedmioty umowy zgodnie z harmonogramem rzeczowo finansowym stanowiący załącznik do niniejszej umowy w terminie:</w:t>
      </w:r>
      <w:r>
        <w:rPr>
          <w:rFonts w:eastAsia="Arial Unicode MS"/>
          <w:color w:val="000000"/>
          <w:sz w:val="22"/>
          <w:szCs w:val="22"/>
          <w:highlight w:val="white"/>
        </w:rPr>
        <w:t xml:space="preserve"> </w:t>
      </w:r>
      <w:r w:rsidRPr="00811B03">
        <w:rPr>
          <w:rFonts w:eastAsia="Arial Unicode MS"/>
          <w:b/>
          <w:color w:val="000000"/>
          <w:sz w:val="22"/>
          <w:szCs w:val="22"/>
          <w:highlight w:val="white"/>
        </w:rPr>
        <w:t>20</w:t>
      </w:r>
      <w:r>
        <w:rPr>
          <w:rFonts w:eastAsia="Arial Unicode MS"/>
          <w:b/>
          <w:color w:val="000000"/>
          <w:sz w:val="22"/>
          <w:szCs w:val="22"/>
          <w:highlight w:val="white"/>
        </w:rPr>
        <w:t>13-10</w:t>
      </w:r>
      <w:r w:rsidRPr="00811B03">
        <w:rPr>
          <w:rFonts w:eastAsia="Arial Unicode MS"/>
          <w:b/>
          <w:color w:val="000000"/>
          <w:sz w:val="22"/>
          <w:szCs w:val="22"/>
          <w:highlight w:val="white"/>
        </w:rPr>
        <w:t>-</w:t>
      </w:r>
      <w:r>
        <w:rPr>
          <w:rFonts w:eastAsia="Arial Unicode MS"/>
          <w:b/>
          <w:color w:val="000000"/>
          <w:sz w:val="22"/>
          <w:szCs w:val="22"/>
          <w:highlight w:val="white"/>
        </w:rPr>
        <w:t>1</w:t>
      </w:r>
      <w:r w:rsidR="00D612C4">
        <w:rPr>
          <w:rFonts w:eastAsia="Arial Unicode MS"/>
          <w:b/>
          <w:color w:val="000000"/>
          <w:sz w:val="22"/>
          <w:szCs w:val="22"/>
        </w:rPr>
        <w:t>5</w:t>
      </w:r>
      <w:r w:rsidR="00E41381">
        <w:rPr>
          <w:rFonts w:eastAsia="Arial Unicode MS"/>
          <w:b/>
          <w:color w:val="000000"/>
          <w:sz w:val="22"/>
          <w:szCs w:val="22"/>
        </w:rPr>
        <w:t xml:space="preserve">. </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2. Termin ustalony w pkt 1 ulegnie przesunięciu w przypadku wystąpienia opóźnień wynikających z:</w:t>
      </w:r>
    </w:p>
    <w:p w:rsidR="00CF3324" w:rsidRDefault="00CF3324" w:rsidP="00CF3324">
      <w:pPr>
        <w:autoSpaceDE w:val="0"/>
        <w:autoSpaceDN w:val="0"/>
        <w:adjustRightInd w:val="0"/>
        <w:spacing w:line="258" w:lineRule="atLeast"/>
        <w:ind w:left="567" w:hanging="238"/>
        <w:jc w:val="both"/>
        <w:rPr>
          <w:color w:val="000000"/>
          <w:sz w:val="22"/>
          <w:szCs w:val="22"/>
        </w:rPr>
      </w:pPr>
      <w:r>
        <w:rPr>
          <w:color w:val="000000"/>
          <w:sz w:val="22"/>
          <w:szCs w:val="22"/>
        </w:rPr>
        <w:t>a)</w:t>
      </w:r>
      <w:r>
        <w:rPr>
          <w:color w:val="000000"/>
          <w:sz w:val="22"/>
          <w:szCs w:val="22"/>
        </w:rPr>
        <w:tab/>
        <w:t>przestojów i opóźnień zawinionych przez zamawiającego,</w:t>
      </w:r>
    </w:p>
    <w:p w:rsidR="00CF3324" w:rsidRDefault="00CF3324" w:rsidP="00CF3324">
      <w:pPr>
        <w:autoSpaceDE w:val="0"/>
        <w:autoSpaceDN w:val="0"/>
        <w:adjustRightInd w:val="0"/>
        <w:spacing w:line="258" w:lineRule="atLeast"/>
        <w:ind w:left="567" w:hanging="238"/>
        <w:jc w:val="both"/>
        <w:rPr>
          <w:color w:val="000000"/>
          <w:sz w:val="22"/>
          <w:szCs w:val="22"/>
        </w:rPr>
      </w:pPr>
      <w:r>
        <w:rPr>
          <w:color w:val="000000"/>
          <w:sz w:val="22"/>
          <w:szCs w:val="22"/>
        </w:rPr>
        <w:t>b)</w:t>
      </w:r>
      <w:r>
        <w:rPr>
          <w:color w:val="000000"/>
          <w:sz w:val="22"/>
          <w:szCs w:val="22"/>
        </w:rPr>
        <w:tab/>
        <w:t>działania siły wyższej (np. klęski żywiołowe, strajki generalne lub lokalne), mającego bezpośredni wpływ na terminowość wykonywania robót,</w:t>
      </w:r>
    </w:p>
    <w:p w:rsidR="00CF3324" w:rsidRDefault="00CF3324" w:rsidP="00CF3324">
      <w:pPr>
        <w:autoSpaceDE w:val="0"/>
        <w:autoSpaceDN w:val="0"/>
        <w:adjustRightInd w:val="0"/>
        <w:spacing w:line="258" w:lineRule="atLeast"/>
        <w:ind w:left="567" w:hanging="238"/>
        <w:jc w:val="both"/>
        <w:rPr>
          <w:color w:val="000000"/>
          <w:sz w:val="22"/>
          <w:szCs w:val="22"/>
        </w:rPr>
      </w:pPr>
      <w:r>
        <w:rPr>
          <w:color w:val="000000"/>
          <w:sz w:val="22"/>
          <w:szCs w:val="22"/>
        </w:rPr>
        <w:t>c)</w:t>
      </w:r>
      <w:r>
        <w:rPr>
          <w:color w:val="000000"/>
          <w:sz w:val="22"/>
          <w:szCs w:val="22"/>
        </w:rPr>
        <w:tab/>
        <w:t>wystąpienia warunków atmosferycznych uniemożliwiających wykonywanie robót – fakt ten musi mieć odzwierciedlenie w Dzienniku budowy i musi potwierdzony przez inspektora nadzoru,</w:t>
      </w:r>
    </w:p>
    <w:p w:rsidR="00CF3324" w:rsidRDefault="00CF3324" w:rsidP="00CF3324">
      <w:pPr>
        <w:autoSpaceDE w:val="0"/>
        <w:autoSpaceDN w:val="0"/>
        <w:adjustRightInd w:val="0"/>
        <w:spacing w:line="258" w:lineRule="atLeast"/>
        <w:ind w:left="567" w:hanging="238"/>
        <w:jc w:val="both"/>
        <w:rPr>
          <w:color w:val="000000"/>
          <w:sz w:val="22"/>
          <w:szCs w:val="22"/>
        </w:rPr>
      </w:pPr>
      <w:r>
        <w:rPr>
          <w:color w:val="000000"/>
          <w:sz w:val="22"/>
          <w:szCs w:val="22"/>
        </w:rPr>
        <w:t>d)</w:t>
      </w:r>
      <w:r>
        <w:rPr>
          <w:color w:val="000000"/>
          <w:sz w:val="22"/>
          <w:szCs w:val="22"/>
        </w:rPr>
        <w:tab/>
        <w:t xml:space="preserve">wystąpienie okoliczności, których strony umowy nie były w stanie przewidzieć, pomimo zachowania należytej staranności. </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 xml:space="preserve">3. W przedstawionych w ust. 2 przypadkach wystąpienia opóźnień strony ustalą nowe terminy realizacji, </w:t>
      </w:r>
      <w:r>
        <w:rPr>
          <w:color w:val="000000"/>
          <w:sz w:val="22"/>
          <w:szCs w:val="22"/>
        </w:rPr>
        <w:br/>
        <w:t>z tym, że minimalny okres przesunięcia terminu zakończenia równy będzie okresowi przerwy lub postoju.</w:t>
      </w:r>
    </w:p>
    <w:p w:rsidR="00CF3324" w:rsidRDefault="00CF3324" w:rsidP="00CF3324">
      <w:pPr>
        <w:autoSpaceDE w:val="0"/>
        <w:autoSpaceDN w:val="0"/>
        <w:adjustRightInd w:val="0"/>
        <w:spacing w:before="142" w:after="119" w:line="258" w:lineRule="atLeast"/>
        <w:jc w:val="center"/>
        <w:rPr>
          <w:b/>
          <w:bCs/>
          <w:color w:val="000000"/>
          <w:sz w:val="22"/>
          <w:szCs w:val="22"/>
        </w:rPr>
      </w:pPr>
      <w:r>
        <w:rPr>
          <w:b/>
          <w:bCs/>
          <w:color w:val="000000"/>
          <w:sz w:val="22"/>
          <w:szCs w:val="22"/>
        </w:rPr>
        <w:t>§ 4</w:t>
      </w:r>
      <w:r>
        <w:rPr>
          <w:b/>
          <w:bCs/>
          <w:color w:val="000000"/>
          <w:sz w:val="22"/>
          <w:szCs w:val="22"/>
        </w:rPr>
        <w:br/>
        <w:t>Odbiory</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Strony ustalają, że przedmiotem odbioru końcowego jest bezusterkowe wykonanie przedmiotu zamówienia objętego niniejszą umową, potwierdzone protokołem odbioru końcowego. Data podpisania protokołu odbioru końcowego przez zamawiającego jest datą zakończenia realizacji przedmiotu zamówienia.</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Odbiorom częściowym będą podlegały roboty zanikające i ulegające zakryciu, z tym, że odbiór tych robót przez zamawiającego nastąpi w terminie bezzwłocznym po zgłoszeniu przez wykonawcę, nie dłuższym jednak niż 4 dni.</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3.</w:t>
      </w:r>
      <w:r>
        <w:rPr>
          <w:color w:val="000000"/>
          <w:sz w:val="22"/>
          <w:szCs w:val="22"/>
        </w:rPr>
        <w:tab/>
        <w:t xml:space="preserve">Zamawiający powoła specjalną komisję i dokona odbioru końcowego. </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 xml:space="preserve">    Rozpoczęcie czynności odbioru nastąpi w terminie 7 dni, licząc od daty zgłoszenia przez wykonawcę gotowości do odbioru. Zakończenie czynności odbioru winno nastąpić najpóźniej 21 dnia, licząc od dnia ich rozpoczęcia.</w:t>
      </w:r>
    </w:p>
    <w:p w:rsidR="00CF3324" w:rsidRDefault="00CF3324" w:rsidP="00CF3324">
      <w:pPr>
        <w:autoSpaceDE w:val="0"/>
        <w:autoSpaceDN w:val="0"/>
        <w:adjustRightInd w:val="0"/>
        <w:spacing w:line="258" w:lineRule="atLeast"/>
        <w:ind w:left="272" w:hanging="283"/>
        <w:jc w:val="both"/>
        <w:rPr>
          <w:color w:val="000000"/>
          <w:sz w:val="22"/>
          <w:szCs w:val="22"/>
        </w:rPr>
      </w:pPr>
      <w:r>
        <w:rPr>
          <w:color w:val="000000"/>
          <w:sz w:val="22"/>
          <w:szCs w:val="22"/>
        </w:rPr>
        <w:t>4.</w:t>
      </w:r>
      <w:r>
        <w:rPr>
          <w:color w:val="000000"/>
          <w:sz w:val="22"/>
          <w:szCs w:val="22"/>
        </w:rPr>
        <w:tab/>
        <w:t>W czynnościach odbioru końcowego powinni uczestniczyć również przedstawiciele wykonawcy oraz jednostek, których udział nakazują odrębne przepisy.</w:t>
      </w:r>
    </w:p>
    <w:p w:rsidR="00CF3324" w:rsidRDefault="00CF3324" w:rsidP="00CF3324">
      <w:pPr>
        <w:autoSpaceDE w:val="0"/>
        <w:autoSpaceDN w:val="0"/>
        <w:adjustRightInd w:val="0"/>
        <w:spacing w:line="258" w:lineRule="atLeast"/>
        <w:ind w:left="272" w:hanging="283"/>
        <w:jc w:val="both"/>
        <w:rPr>
          <w:color w:val="000000"/>
          <w:sz w:val="22"/>
          <w:szCs w:val="22"/>
        </w:rPr>
      </w:pPr>
      <w:r>
        <w:rPr>
          <w:color w:val="000000"/>
          <w:sz w:val="22"/>
          <w:szCs w:val="22"/>
        </w:rPr>
        <w:t>5.</w:t>
      </w:r>
      <w:r>
        <w:rPr>
          <w:color w:val="000000"/>
          <w:sz w:val="22"/>
          <w:szCs w:val="22"/>
        </w:rPr>
        <w:tab/>
        <w:t>Na co najmniej 3 dni przed dniem odbioru końcowego wykonawca przedłoży zamawiającemu wszystkie dokumenty pozwalające na ocenę prawidłowości wykonania przedmiotu odbioru, a w szczególności Dziennik budowy, świadectwa jakości, certyfikaty oraz atesty.</w:t>
      </w:r>
    </w:p>
    <w:p w:rsidR="00CF3324" w:rsidRDefault="00CF3324" w:rsidP="00CF3324">
      <w:pPr>
        <w:autoSpaceDE w:val="0"/>
        <w:autoSpaceDN w:val="0"/>
        <w:adjustRightInd w:val="0"/>
        <w:spacing w:line="258" w:lineRule="atLeast"/>
        <w:ind w:left="272" w:hanging="283"/>
        <w:jc w:val="both"/>
        <w:rPr>
          <w:color w:val="000000"/>
          <w:sz w:val="22"/>
          <w:szCs w:val="22"/>
        </w:rPr>
      </w:pPr>
      <w:r>
        <w:rPr>
          <w:color w:val="000000"/>
          <w:sz w:val="22"/>
          <w:szCs w:val="22"/>
        </w:rPr>
        <w:t>6.</w:t>
      </w:r>
      <w:r>
        <w:rPr>
          <w:color w:val="000000"/>
          <w:sz w:val="22"/>
          <w:szCs w:val="22"/>
        </w:rPr>
        <w:tab/>
        <w:t>Z czynności odbioru zostanie sporządzony protokół, który zawierać będzie wszystkie ustalenia, zalecenia poczynione w trakcie odbioru.</w:t>
      </w:r>
    </w:p>
    <w:p w:rsidR="00CF3324" w:rsidRDefault="00CF3324" w:rsidP="00CF3324">
      <w:pPr>
        <w:autoSpaceDE w:val="0"/>
        <w:autoSpaceDN w:val="0"/>
        <w:adjustRightInd w:val="0"/>
        <w:spacing w:line="258" w:lineRule="atLeast"/>
        <w:ind w:left="272" w:hanging="283"/>
        <w:jc w:val="both"/>
        <w:rPr>
          <w:color w:val="000000"/>
          <w:sz w:val="22"/>
          <w:szCs w:val="22"/>
        </w:rPr>
      </w:pPr>
      <w:r>
        <w:rPr>
          <w:color w:val="000000"/>
          <w:sz w:val="22"/>
          <w:szCs w:val="22"/>
        </w:rPr>
        <w:t>7.</w:t>
      </w:r>
      <w:r>
        <w:rPr>
          <w:color w:val="000000"/>
          <w:sz w:val="22"/>
          <w:szCs w:val="22"/>
        </w:rPr>
        <w:tab/>
        <w:t>Z dniem protokolarnego odbioru końcowego przechodzi na zamawiającego ryzyko utraty lub uszkodzenia zadania.</w:t>
      </w:r>
    </w:p>
    <w:p w:rsidR="00CF3324" w:rsidRDefault="00CF3324" w:rsidP="00CF3324">
      <w:pPr>
        <w:autoSpaceDE w:val="0"/>
        <w:autoSpaceDN w:val="0"/>
        <w:adjustRightInd w:val="0"/>
        <w:spacing w:line="258" w:lineRule="atLeast"/>
        <w:ind w:left="272" w:hanging="283"/>
        <w:jc w:val="both"/>
        <w:rPr>
          <w:color w:val="000000"/>
          <w:sz w:val="22"/>
          <w:szCs w:val="22"/>
        </w:rPr>
      </w:pPr>
      <w:r>
        <w:rPr>
          <w:color w:val="000000"/>
          <w:sz w:val="22"/>
          <w:szCs w:val="22"/>
        </w:rPr>
        <w:t>8.</w:t>
      </w:r>
      <w:r>
        <w:rPr>
          <w:color w:val="000000"/>
          <w:sz w:val="22"/>
          <w:szCs w:val="22"/>
        </w:rPr>
        <w:tab/>
        <w:t>Jeżeli w toku czynności odbioru zostanie stwierdzone, że przedmiot odbioru nie osiągnął gotowości do odbioru z powodu niezakończenia robót lub jego wadliwego wykonania, to zamawiający odmówi odbioru z winy wykonawcy.</w:t>
      </w:r>
    </w:p>
    <w:p w:rsidR="00CF3324" w:rsidRDefault="00CF3324" w:rsidP="00CF3324">
      <w:pPr>
        <w:autoSpaceDE w:val="0"/>
        <w:autoSpaceDN w:val="0"/>
        <w:adjustRightInd w:val="0"/>
        <w:spacing w:line="258" w:lineRule="atLeast"/>
        <w:ind w:left="272" w:hanging="283"/>
        <w:jc w:val="both"/>
        <w:rPr>
          <w:color w:val="000000"/>
          <w:sz w:val="22"/>
          <w:szCs w:val="22"/>
        </w:rPr>
      </w:pPr>
      <w:r>
        <w:rPr>
          <w:color w:val="000000"/>
          <w:sz w:val="22"/>
          <w:szCs w:val="22"/>
        </w:rPr>
        <w:t>9.</w:t>
      </w:r>
      <w:r>
        <w:rPr>
          <w:color w:val="000000"/>
          <w:sz w:val="22"/>
          <w:szCs w:val="22"/>
        </w:rPr>
        <w:tab/>
        <w:t>Jeżeli w toku czynności odbioru końcowego zadania zostaną stwierdzone wady:</w:t>
      </w:r>
    </w:p>
    <w:p w:rsidR="00CF3324" w:rsidRDefault="00CF3324" w:rsidP="00CF3324">
      <w:pPr>
        <w:tabs>
          <w:tab w:val="left" w:pos="810"/>
        </w:tabs>
        <w:autoSpaceDE w:val="0"/>
        <w:autoSpaceDN w:val="0"/>
        <w:adjustRightInd w:val="0"/>
        <w:spacing w:line="258" w:lineRule="atLeast"/>
        <w:ind w:left="850" w:hanging="510"/>
        <w:jc w:val="both"/>
        <w:rPr>
          <w:color w:val="000000"/>
          <w:sz w:val="22"/>
          <w:szCs w:val="22"/>
        </w:rPr>
      </w:pPr>
      <w:r>
        <w:rPr>
          <w:color w:val="000000"/>
          <w:sz w:val="22"/>
          <w:szCs w:val="22"/>
        </w:rPr>
        <w:t>9.1.</w:t>
      </w:r>
      <w:r>
        <w:rPr>
          <w:color w:val="000000"/>
          <w:sz w:val="22"/>
          <w:szCs w:val="22"/>
        </w:rPr>
        <w:tab/>
        <w:t>nadające się do usunięcia, to zamawiający może zażądać usunięcia wad, wyznaczając odpowiedni termin; fakt usunięcia wad zostanie stwierdzony protokolarnie, a terminem odbioru w takich sytuacjach będzie termin usunięcia wad określony w protokole usunięcia wad,</w:t>
      </w:r>
    </w:p>
    <w:p w:rsidR="00CF3324" w:rsidRDefault="00CF3324" w:rsidP="00CF3324">
      <w:pPr>
        <w:tabs>
          <w:tab w:val="left" w:pos="810"/>
        </w:tabs>
        <w:autoSpaceDE w:val="0"/>
        <w:autoSpaceDN w:val="0"/>
        <w:adjustRightInd w:val="0"/>
        <w:spacing w:line="258" w:lineRule="atLeast"/>
        <w:ind w:left="850" w:hanging="510"/>
        <w:jc w:val="both"/>
        <w:rPr>
          <w:color w:val="000000"/>
          <w:sz w:val="22"/>
          <w:szCs w:val="22"/>
        </w:rPr>
      </w:pPr>
      <w:r>
        <w:rPr>
          <w:color w:val="000000"/>
          <w:sz w:val="22"/>
          <w:szCs w:val="22"/>
        </w:rPr>
        <w:lastRenderedPageBreak/>
        <w:t>9.2.</w:t>
      </w:r>
      <w:r>
        <w:rPr>
          <w:color w:val="000000"/>
          <w:sz w:val="22"/>
          <w:szCs w:val="22"/>
        </w:rPr>
        <w:tab/>
        <w:t>nie nadające się do usunięcia, to zamawiający może:</w:t>
      </w:r>
    </w:p>
    <w:p w:rsidR="00CF3324" w:rsidRDefault="00CF3324" w:rsidP="00CF3324">
      <w:pPr>
        <w:tabs>
          <w:tab w:val="left" w:pos="1080"/>
        </w:tabs>
        <w:autoSpaceDE w:val="0"/>
        <w:autoSpaceDN w:val="0"/>
        <w:adjustRightInd w:val="0"/>
        <w:spacing w:line="258" w:lineRule="atLeast"/>
        <w:ind w:left="1077" w:hanging="238"/>
        <w:jc w:val="both"/>
        <w:rPr>
          <w:color w:val="000000"/>
          <w:sz w:val="22"/>
          <w:szCs w:val="22"/>
        </w:rPr>
      </w:pPr>
      <w:r>
        <w:rPr>
          <w:color w:val="000000"/>
          <w:sz w:val="22"/>
          <w:szCs w:val="22"/>
        </w:rPr>
        <w:t>a)</w:t>
      </w:r>
      <w:r>
        <w:rPr>
          <w:color w:val="000000"/>
          <w:sz w:val="22"/>
          <w:szCs w:val="22"/>
        </w:rPr>
        <w:tab/>
        <w:t xml:space="preserve">jeżeli wady umożliwiają użytkowanie obiektu zgodnie z jego przeznaczeniem, obniżyć wynagrodzenie wykonawcy odpowiednio do utraconej wartości użytkowej, estetycznej </w:t>
      </w:r>
      <w:r>
        <w:rPr>
          <w:color w:val="000000"/>
          <w:sz w:val="22"/>
          <w:szCs w:val="22"/>
        </w:rPr>
        <w:br/>
        <w:t>i technicznej,</w:t>
      </w:r>
    </w:p>
    <w:p w:rsidR="00CF3324" w:rsidRDefault="00CF3324" w:rsidP="00CF3324">
      <w:pPr>
        <w:tabs>
          <w:tab w:val="left" w:pos="1080"/>
        </w:tabs>
        <w:autoSpaceDE w:val="0"/>
        <w:autoSpaceDN w:val="0"/>
        <w:adjustRightInd w:val="0"/>
        <w:spacing w:line="258" w:lineRule="atLeast"/>
        <w:ind w:left="1077" w:hanging="238"/>
        <w:jc w:val="both"/>
        <w:rPr>
          <w:color w:val="000000"/>
          <w:sz w:val="22"/>
          <w:szCs w:val="22"/>
        </w:rPr>
      </w:pPr>
      <w:r>
        <w:rPr>
          <w:color w:val="000000"/>
          <w:sz w:val="22"/>
          <w:szCs w:val="22"/>
        </w:rPr>
        <w:t>b)</w:t>
      </w:r>
      <w:r>
        <w:rPr>
          <w:color w:val="000000"/>
          <w:sz w:val="22"/>
          <w:szCs w:val="22"/>
        </w:rPr>
        <w:tab/>
        <w:t>jeżeli wady uniemożliwiają użytkowanie obiektu zgodnie z jego przeznaczeniem, zażądać wykonania przedmiotu umowy po raz drugi, zachowując prawo do naliczania wykonawcy zastrzeżonych kar umownych i odszkodowań na zasadach określonych w § 9 niniejszej umowy,</w:t>
      </w:r>
    </w:p>
    <w:p w:rsidR="00CF3324" w:rsidRDefault="00CF3324" w:rsidP="00CF3324">
      <w:pPr>
        <w:tabs>
          <w:tab w:val="left" w:pos="1080"/>
        </w:tabs>
        <w:autoSpaceDE w:val="0"/>
        <w:autoSpaceDN w:val="0"/>
        <w:adjustRightInd w:val="0"/>
        <w:spacing w:line="258" w:lineRule="atLeast"/>
        <w:ind w:left="1077" w:hanging="238"/>
        <w:jc w:val="both"/>
        <w:rPr>
          <w:color w:val="000000"/>
          <w:sz w:val="22"/>
          <w:szCs w:val="22"/>
        </w:rPr>
      </w:pPr>
      <w:r>
        <w:rPr>
          <w:color w:val="000000"/>
          <w:sz w:val="22"/>
          <w:szCs w:val="22"/>
        </w:rPr>
        <w:t>c)</w:t>
      </w:r>
      <w:r>
        <w:rPr>
          <w:color w:val="000000"/>
          <w:sz w:val="22"/>
          <w:szCs w:val="22"/>
        </w:rPr>
        <w:tab/>
        <w:t>w przypadku niewykonania w ustalonym terminie przedmiotu umowy po raz drugi odstąpić od umowy z winy wykonawcy.</w:t>
      </w:r>
    </w:p>
    <w:p w:rsidR="00CF3324" w:rsidRDefault="00CF3324" w:rsidP="00CF3324">
      <w:pPr>
        <w:autoSpaceDE w:val="0"/>
        <w:autoSpaceDN w:val="0"/>
        <w:adjustRightInd w:val="0"/>
        <w:spacing w:line="258" w:lineRule="atLeast"/>
        <w:ind w:left="272" w:hanging="283"/>
        <w:jc w:val="both"/>
        <w:rPr>
          <w:color w:val="000000"/>
          <w:sz w:val="22"/>
          <w:szCs w:val="22"/>
        </w:rPr>
      </w:pPr>
      <w:r>
        <w:rPr>
          <w:color w:val="000000"/>
          <w:sz w:val="22"/>
          <w:szCs w:val="22"/>
        </w:rPr>
        <w:t>12.</w:t>
      </w:r>
      <w:r>
        <w:rPr>
          <w:color w:val="000000"/>
          <w:sz w:val="22"/>
          <w:szCs w:val="22"/>
        </w:rPr>
        <w:tab/>
        <w:t>Jeżeli w trakcie realizacji robót zamawiający zażąda badań, które nie były przewidziane niniejszą umową, to wykonawca zobowiązany jest przeprowadzić te badania. Jeżeli w rezultacie przeprowadzenia tych badań okaże się, że zastosowane materiały bądź wykonanie robót jest niezgodne z umową, to koszty badań dodatkowych obciążają wykonawcę. W przeciwnym wypadku koszty tych badań obciążają zamawiającego.</w:t>
      </w:r>
    </w:p>
    <w:p w:rsidR="00CF3324" w:rsidRDefault="00CF3324" w:rsidP="00CF3324">
      <w:pPr>
        <w:autoSpaceDE w:val="0"/>
        <w:autoSpaceDN w:val="0"/>
        <w:adjustRightInd w:val="0"/>
        <w:spacing w:before="113" w:after="227" w:line="258" w:lineRule="atLeast"/>
        <w:jc w:val="center"/>
        <w:rPr>
          <w:color w:val="000000"/>
          <w:sz w:val="22"/>
          <w:szCs w:val="22"/>
        </w:rPr>
      </w:pPr>
      <w:r>
        <w:rPr>
          <w:b/>
          <w:bCs/>
          <w:color w:val="000000"/>
          <w:sz w:val="22"/>
          <w:szCs w:val="22"/>
        </w:rPr>
        <w:t>§ 5</w:t>
      </w:r>
      <w:r>
        <w:rPr>
          <w:b/>
          <w:bCs/>
          <w:color w:val="000000"/>
          <w:sz w:val="22"/>
          <w:szCs w:val="22"/>
        </w:rPr>
        <w:br/>
        <w:t>Wynagrodzenie</w:t>
      </w:r>
    </w:p>
    <w:p w:rsidR="00CF3324" w:rsidRDefault="00CF3324" w:rsidP="00CF3324">
      <w:pPr>
        <w:numPr>
          <w:ilvl w:val="0"/>
          <w:numId w:val="28"/>
        </w:numPr>
        <w:tabs>
          <w:tab w:val="clear" w:pos="720"/>
          <w:tab w:val="num" w:pos="360"/>
        </w:tabs>
        <w:autoSpaceDE w:val="0"/>
        <w:autoSpaceDN w:val="0"/>
        <w:adjustRightInd w:val="0"/>
        <w:ind w:left="360"/>
        <w:jc w:val="both"/>
        <w:rPr>
          <w:color w:val="000000"/>
          <w:sz w:val="22"/>
          <w:szCs w:val="22"/>
        </w:rPr>
      </w:pPr>
      <w:r>
        <w:rPr>
          <w:color w:val="000000"/>
          <w:sz w:val="22"/>
          <w:szCs w:val="22"/>
        </w:rPr>
        <w:t>Wynagrodzenie kosztorysowe zgodnie z przeprowadzonym przetargiem wynosi:</w:t>
      </w:r>
      <w:r w:rsidRPr="001F484A">
        <w:rPr>
          <w:color w:val="000000"/>
          <w:sz w:val="22"/>
          <w:szCs w:val="22"/>
        </w:rPr>
        <w:t xml:space="preserve"> </w:t>
      </w:r>
      <w:r>
        <w:rPr>
          <w:color w:val="000000"/>
          <w:sz w:val="22"/>
          <w:szCs w:val="22"/>
        </w:rPr>
        <w:t>............. zł  słownie: ........................................ w tym podatek VAT w wysokości ........ %  co stanowi kwotę  .................. zł słownie: .....................................................</w:t>
      </w:r>
      <w:r w:rsidRPr="000E1D1E">
        <w:rPr>
          <w:sz w:val="22"/>
        </w:rPr>
        <w:t xml:space="preserve"> </w:t>
      </w:r>
      <w:r>
        <w:rPr>
          <w:sz w:val="22"/>
        </w:rPr>
        <w:t>stosownie do kosztorysu ofertowego stanowiącego załącznik nr 1 do  niniejszej umowy</w:t>
      </w:r>
    </w:p>
    <w:p w:rsidR="00CF3324" w:rsidRDefault="00CF3324" w:rsidP="00CF3324">
      <w:pPr>
        <w:numPr>
          <w:ilvl w:val="0"/>
          <w:numId w:val="28"/>
        </w:numPr>
        <w:tabs>
          <w:tab w:val="clear" w:pos="720"/>
          <w:tab w:val="num" w:pos="360"/>
        </w:tabs>
        <w:autoSpaceDE w:val="0"/>
        <w:autoSpaceDN w:val="0"/>
        <w:adjustRightInd w:val="0"/>
        <w:ind w:left="360"/>
        <w:jc w:val="both"/>
        <w:rPr>
          <w:color w:val="000000"/>
          <w:sz w:val="22"/>
          <w:szCs w:val="22"/>
        </w:rPr>
      </w:pPr>
      <w:r>
        <w:rPr>
          <w:color w:val="000000"/>
          <w:sz w:val="22"/>
          <w:szCs w:val="22"/>
        </w:rPr>
        <w:t>Wartość robót bez podatku VAT (netto) wynosi  .................. zł, słownie: ..........................</w:t>
      </w:r>
    </w:p>
    <w:p w:rsidR="00CF3324" w:rsidRDefault="00CF3324" w:rsidP="00CF3324">
      <w:pPr>
        <w:pStyle w:val="Tekstpodstawowywcity2"/>
        <w:numPr>
          <w:ilvl w:val="0"/>
          <w:numId w:val="28"/>
        </w:numPr>
        <w:tabs>
          <w:tab w:val="clear" w:pos="720"/>
          <w:tab w:val="num" w:pos="360"/>
        </w:tabs>
        <w:spacing w:after="0" w:line="240" w:lineRule="auto"/>
        <w:ind w:left="360"/>
        <w:jc w:val="both"/>
        <w:rPr>
          <w:sz w:val="22"/>
        </w:rPr>
      </w:pPr>
      <w:r>
        <w:rPr>
          <w:sz w:val="22"/>
        </w:rPr>
        <w:t xml:space="preserve">Ostateczne wynagrodzenie ustalone zostanie na podstawie kosztorysu powykonawczego wg cen jednostkowych z kosztorysu ofertowego i faktycznego obmiaru robót, przy czym nie może ono przekroczyć wartości umownej brutto wymienionej w § 5 ust.1. Ceny jednostkowe zawierają wszelkie koszty związane z realizacją zadania określonego w dokumentacji technicznej i przedmiarze oraz roboty przygotowawcze, porządkowe itp. </w:t>
      </w:r>
    </w:p>
    <w:p w:rsidR="00CF3324" w:rsidRDefault="00CF3324" w:rsidP="00CF3324">
      <w:pPr>
        <w:numPr>
          <w:ilvl w:val="0"/>
          <w:numId w:val="28"/>
        </w:numPr>
        <w:tabs>
          <w:tab w:val="clear" w:pos="720"/>
          <w:tab w:val="num" w:pos="360"/>
        </w:tabs>
        <w:ind w:left="360"/>
        <w:jc w:val="both"/>
        <w:rPr>
          <w:sz w:val="22"/>
        </w:rPr>
      </w:pPr>
      <w:r>
        <w:rPr>
          <w:sz w:val="22"/>
        </w:rPr>
        <w:t>Ewentualne roboty dodatkowe lub zamienne mogą być wykonane tylko na podstawie odrębnego pisemnego zlecenia Zamawiającego i rozliczane będą kosztorysem powykonawczym sporządzonym w oparciu o średnie ceny i nośniki cenowe wg wydawnictwa SEKOCENBUD obowiązujące w kwartale poprzedzającym wykonanie tych robót, a w asortymentach występujących w kosztorysie ofertowym, wg cen jednostkowych z kosztorysu ofertowego.</w:t>
      </w:r>
    </w:p>
    <w:p w:rsidR="00CF3324" w:rsidRDefault="00CF3324" w:rsidP="00CF3324">
      <w:pPr>
        <w:numPr>
          <w:ilvl w:val="0"/>
          <w:numId w:val="28"/>
        </w:numPr>
        <w:tabs>
          <w:tab w:val="clear" w:pos="720"/>
          <w:tab w:val="num" w:pos="360"/>
        </w:tabs>
        <w:ind w:left="360"/>
        <w:jc w:val="both"/>
        <w:rPr>
          <w:sz w:val="22"/>
        </w:rPr>
      </w:pPr>
      <w:r>
        <w:rPr>
          <w:sz w:val="22"/>
        </w:rPr>
        <w:t>Podstawą do ustalenia kosztorysowych nakładów rzeczowych będą KNR, a w przypadku braku odpowiednich pozycji w KNR, w kolejności KNP lub wycena indywidualna.</w:t>
      </w:r>
    </w:p>
    <w:p w:rsidR="00CF3324" w:rsidRDefault="00CF3324" w:rsidP="00CF3324">
      <w:pPr>
        <w:numPr>
          <w:ilvl w:val="0"/>
          <w:numId w:val="28"/>
        </w:numPr>
        <w:tabs>
          <w:tab w:val="clear" w:pos="720"/>
          <w:tab w:val="num" w:pos="360"/>
        </w:tabs>
        <w:ind w:left="360"/>
        <w:jc w:val="both"/>
        <w:rPr>
          <w:sz w:val="22"/>
        </w:rPr>
      </w:pPr>
      <w:r>
        <w:rPr>
          <w:sz w:val="22"/>
        </w:rPr>
        <w:t>Niezbędnym warunkiem wykonywania robót dodatkowych lub zamiennych jest sporządzenie protokołu konieczności i zatwierdzenie go do realizacji przez Zamawiającego.</w:t>
      </w:r>
    </w:p>
    <w:p w:rsidR="00CF3324" w:rsidRPr="00E23E3E" w:rsidRDefault="00CF3324" w:rsidP="00CF3324">
      <w:pPr>
        <w:numPr>
          <w:ilvl w:val="0"/>
          <w:numId w:val="28"/>
        </w:numPr>
        <w:tabs>
          <w:tab w:val="clear" w:pos="720"/>
          <w:tab w:val="num" w:pos="360"/>
        </w:tabs>
        <w:ind w:left="360"/>
        <w:rPr>
          <w:color w:val="000000"/>
          <w:sz w:val="22"/>
          <w:szCs w:val="22"/>
        </w:rPr>
      </w:pPr>
      <w:r>
        <w:rPr>
          <w:sz w:val="22"/>
        </w:rPr>
        <w:t>Na ewentualne roboty dodatkowe lub zamienne zostanie spisana odrębna umowa.</w:t>
      </w:r>
    </w:p>
    <w:p w:rsidR="00CF3324" w:rsidRPr="00E23E3E" w:rsidRDefault="00CF3324" w:rsidP="00CF3324">
      <w:pPr>
        <w:numPr>
          <w:ilvl w:val="0"/>
          <w:numId w:val="28"/>
        </w:numPr>
        <w:tabs>
          <w:tab w:val="clear" w:pos="720"/>
          <w:tab w:val="num" w:pos="360"/>
        </w:tabs>
        <w:ind w:left="360"/>
        <w:jc w:val="both"/>
        <w:rPr>
          <w:color w:val="000000"/>
          <w:sz w:val="22"/>
          <w:szCs w:val="22"/>
        </w:rPr>
      </w:pPr>
      <w:r>
        <w:rPr>
          <w:sz w:val="22"/>
        </w:rPr>
        <w:t>Jeżeli zakres robót dodatkowych uniemożliwi ich wykonanie w terminie ustalonym na odbiór, to Zamawiający albo przedłuży umowny termin zakończenia robót, albo dokona odbioru wykonanych robót bez robót dodatkowych, a strony ustalą odrębny termin wykonania i odbioru tych robót.</w:t>
      </w:r>
    </w:p>
    <w:p w:rsidR="00CF3324" w:rsidRPr="00E23E3E" w:rsidRDefault="00CF3324" w:rsidP="00CF3324">
      <w:pPr>
        <w:jc w:val="center"/>
        <w:rPr>
          <w:color w:val="000000"/>
          <w:sz w:val="22"/>
          <w:szCs w:val="22"/>
        </w:rPr>
      </w:pPr>
      <w:r>
        <w:rPr>
          <w:color w:val="000000"/>
          <w:sz w:val="22"/>
          <w:szCs w:val="22"/>
        </w:rPr>
        <w:br/>
      </w:r>
      <w:r>
        <w:rPr>
          <w:b/>
          <w:bCs/>
          <w:color w:val="000000"/>
          <w:sz w:val="22"/>
          <w:szCs w:val="22"/>
        </w:rPr>
        <w:t>§ 6</w:t>
      </w:r>
      <w:r>
        <w:rPr>
          <w:b/>
          <w:bCs/>
          <w:color w:val="000000"/>
          <w:sz w:val="22"/>
          <w:szCs w:val="22"/>
        </w:rPr>
        <w:br/>
        <w:t>Zabezpieczenie należytego wykonania umowy</w:t>
      </w:r>
    </w:p>
    <w:p w:rsidR="00CF3324" w:rsidRDefault="00CF3324" w:rsidP="00CF3324">
      <w:pPr>
        <w:autoSpaceDE w:val="0"/>
        <w:autoSpaceDN w:val="0"/>
        <w:adjustRightInd w:val="0"/>
        <w:spacing w:before="60" w:after="60"/>
        <w:ind w:left="426" w:hanging="426"/>
        <w:jc w:val="both"/>
        <w:rPr>
          <w:color w:val="000000"/>
          <w:sz w:val="22"/>
          <w:szCs w:val="22"/>
        </w:rPr>
      </w:pPr>
      <w:r>
        <w:rPr>
          <w:color w:val="000000"/>
          <w:sz w:val="22"/>
          <w:szCs w:val="22"/>
        </w:rPr>
        <w:t>1. Wykonawca wniósł zabezpieczenie należytego wykonania umowy w wysokości 10 % ceny brutto podanej w § 5 ust. 1 niniejszej, co stanowi kwotę: .................... zł.</w:t>
      </w:r>
    </w:p>
    <w:p w:rsidR="00CF3324" w:rsidRDefault="00CF3324" w:rsidP="00CF3324">
      <w:pPr>
        <w:autoSpaceDE w:val="0"/>
        <w:autoSpaceDN w:val="0"/>
        <w:adjustRightInd w:val="0"/>
        <w:spacing w:before="60" w:after="60"/>
        <w:ind w:left="426" w:hanging="426"/>
        <w:jc w:val="both"/>
        <w:rPr>
          <w:color w:val="000000"/>
          <w:sz w:val="22"/>
          <w:szCs w:val="22"/>
        </w:rPr>
      </w:pPr>
      <w:r>
        <w:rPr>
          <w:color w:val="000000"/>
          <w:sz w:val="22"/>
          <w:szCs w:val="22"/>
        </w:rPr>
        <w:t>2. W trakcie realizacji umowy Wykonawca może dokonać zmiany formy zabezpieczenia na jedną lub kilka form, o których mowa w punkcie 20 specyfikacji istotnych warunków zamówienia. Zmiana formy zabezpieczenia musi być dokonana z zachowaniem ciągłości zabezpieczenia i bez zmiany jego wysokości.</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3. Zwrot zabezpieczenia nastąpi zgodnie z art. 151 Prawa zamówień publicznych. Kwota pozostawiona na zabezpieczenie roszczeń z tytułu rękojmi za wady wynosi 30% wartości zabezpieczenia.</w:t>
      </w:r>
    </w:p>
    <w:p w:rsidR="00CF3324" w:rsidRDefault="00CF3324" w:rsidP="00CF3324">
      <w:pPr>
        <w:autoSpaceDE w:val="0"/>
        <w:autoSpaceDN w:val="0"/>
        <w:adjustRightInd w:val="0"/>
        <w:spacing w:line="258" w:lineRule="atLeast"/>
        <w:ind w:left="227" w:hanging="227"/>
        <w:jc w:val="both"/>
        <w:rPr>
          <w:color w:val="000000"/>
          <w:sz w:val="22"/>
          <w:szCs w:val="22"/>
        </w:rPr>
      </w:pP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4. W przypadku nienależytego wykonania zamówienia zabezpieczenie wraz z powstałymi odsetkami staje się własnością zamawiającego i będzie wykorzystane do zgodnego z umową wykonania robót i do pokrycia roszczeń z tytułu rękojmi i gwarancji za wykonane roboty.</w:t>
      </w:r>
    </w:p>
    <w:p w:rsidR="00CF3324" w:rsidRDefault="00CF3324" w:rsidP="00CF3324">
      <w:pPr>
        <w:autoSpaceDE w:val="0"/>
        <w:autoSpaceDN w:val="0"/>
        <w:adjustRightInd w:val="0"/>
        <w:spacing w:before="119" w:after="119" w:line="258" w:lineRule="atLeast"/>
        <w:jc w:val="center"/>
        <w:rPr>
          <w:b/>
          <w:bCs/>
          <w:color w:val="000000"/>
          <w:sz w:val="22"/>
          <w:szCs w:val="22"/>
        </w:rPr>
      </w:pPr>
      <w:r>
        <w:rPr>
          <w:b/>
          <w:bCs/>
          <w:color w:val="000000"/>
          <w:sz w:val="22"/>
          <w:szCs w:val="22"/>
        </w:rPr>
        <w:lastRenderedPageBreak/>
        <w:t>§ 7</w:t>
      </w:r>
      <w:r>
        <w:rPr>
          <w:b/>
          <w:bCs/>
          <w:color w:val="000000"/>
          <w:sz w:val="22"/>
          <w:szCs w:val="22"/>
        </w:rPr>
        <w:br/>
        <w:t>Warunki płatności</w:t>
      </w:r>
    </w:p>
    <w:p w:rsidR="00CF3324" w:rsidRDefault="00CF3324" w:rsidP="00CF3324">
      <w:pPr>
        <w:numPr>
          <w:ilvl w:val="0"/>
          <w:numId w:val="2"/>
        </w:numPr>
        <w:tabs>
          <w:tab w:val="clear" w:pos="720"/>
          <w:tab w:val="num" w:pos="180"/>
          <w:tab w:val="left" w:pos="270"/>
          <w:tab w:val="left" w:pos="360"/>
        </w:tabs>
        <w:autoSpaceDE w:val="0"/>
        <w:autoSpaceDN w:val="0"/>
        <w:adjustRightInd w:val="0"/>
        <w:ind w:left="180" w:hanging="180"/>
        <w:jc w:val="both"/>
        <w:rPr>
          <w:color w:val="000000"/>
          <w:sz w:val="22"/>
          <w:szCs w:val="22"/>
        </w:rPr>
      </w:pPr>
      <w:r>
        <w:rPr>
          <w:color w:val="000000"/>
          <w:sz w:val="22"/>
          <w:szCs w:val="22"/>
        </w:rPr>
        <w:t xml:space="preserve">Rozliczenie za wykonane roboty nastąpi w oparciu o fakturę końcową, wystawioną na podstawie protokołu odbioru końcowego. Faktura końcowa będzie płatna w terminie do 21 dni od daty jej otrzymania przez Zamawiającego. </w:t>
      </w:r>
    </w:p>
    <w:p w:rsidR="00CF3324" w:rsidRDefault="00CF3324" w:rsidP="00CF3324">
      <w:pPr>
        <w:numPr>
          <w:ilvl w:val="0"/>
          <w:numId w:val="2"/>
        </w:numPr>
        <w:tabs>
          <w:tab w:val="clear" w:pos="720"/>
          <w:tab w:val="num" w:pos="180"/>
          <w:tab w:val="left" w:pos="270"/>
          <w:tab w:val="left" w:pos="360"/>
        </w:tabs>
        <w:autoSpaceDE w:val="0"/>
        <w:autoSpaceDN w:val="0"/>
        <w:adjustRightInd w:val="0"/>
        <w:ind w:left="180" w:hanging="180"/>
        <w:jc w:val="both"/>
        <w:rPr>
          <w:color w:val="000000"/>
          <w:sz w:val="22"/>
          <w:szCs w:val="22"/>
        </w:rPr>
      </w:pPr>
      <w:r>
        <w:rPr>
          <w:sz w:val="22"/>
        </w:rPr>
        <w:t>Wykonawca upoważnia Zamawiającego do potrącenia z faktury ewentualnie naliczonych kar umownych.</w:t>
      </w:r>
    </w:p>
    <w:p w:rsidR="00CF3324" w:rsidRDefault="00CF3324" w:rsidP="00CF3324">
      <w:pPr>
        <w:autoSpaceDE w:val="0"/>
        <w:autoSpaceDN w:val="0"/>
        <w:adjustRightInd w:val="0"/>
        <w:spacing w:before="57" w:after="119" w:line="258" w:lineRule="atLeast"/>
        <w:jc w:val="center"/>
        <w:rPr>
          <w:b/>
          <w:bCs/>
          <w:color w:val="000000"/>
          <w:sz w:val="22"/>
          <w:szCs w:val="22"/>
        </w:rPr>
      </w:pPr>
      <w:r>
        <w:rPr>
          <w:b/>
          <w:bCs/>
          <w:color w:val="000000"/>
          <w:sz w:val="22"/>
          <w:szCs w:val="22"/>
        </w:rPr>
        <w:t>§ 8</w:t>
      </w:r>
      <w:r>
        <w:rPr>
          <w:b/>
          <w:bCs/>
          <w:color w:val="000000"/>
          <w:sz w:val="22"/>
          <w:szCs w:val="22"/>
        </w:rPr>
        <w:br/>
        <w:t>Gwarancja i rękojmia</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Strony postanawiają, iż odpowiedzialność wykonawcy z tytułu rękojmi za wady przedmiotu umowy, wynikająca z Kodeksu cywilnego, zostanie rozszerzona przez udzielenie pisemnej gwarancji.</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Wykonawca udziela zamawiającemu 36-miesięcznej gwarancji i rękojmi na wykonany przedmiot umowy, licząc od dnia odbioru i przekazania w użytkowanie wszystkich obiektów budowlanych, będących przedmiotem odbioru</w:t>
      </w:r>
      <w:r w:rsidR="00D426AE">
        <w:rPr>
          <w:color w:val="000000"/>
          <w:sz w:val="22"/>
          <w:szCs w:val="22"/>
        </w:rPr>
        <w:t xml:space="preserve"> (w tym na źródła światła)</w:t>
      </w:r>
      <w:r>
        <w:rPr>
          <w:color w:val="000000"/>
          <w:sz w:val="22"/>
          <w:szCs w:val="22"/>
        </w:rPr>
        <w:t>.</w:t>
      </w:r>
    </w:p>
    <w:p w:rsidR="00CF3324" w:rsidRDefault="00CF3324" w:rsidP="00CF3324">
      <w:pPr>
        <w:autoSpaceDE w:val="0"/>
        <w:autoSpaceDN w:val="0"/>
        <w:adjustRightInd w:val="0"/>
        <w:spacing w:before="57" w:after="119" w:line="258" w:lineRule="atLeast"/>
        <w:jc w:val="center"/>
        <w:rPr>
          <w:b/>
          <w:bCs/>
          <w:color w:val="000000"/>
          <w:sz w:val="22"/>
          <w:szCs w:val="22"/>
        </w:rPr>
      </w:pPr>
      <w:r>
        <w:rPr>
          <w:b/>
          <w:bCs/>
          <w:color w:val="000000"/>
          <w:sz w:val="22"/>
          <w:szCs w:val="22"/>
        </w:rPr>
        <w:t>§ 9</w:t>
      </w:r>
      <w:r>
        <w:rPr>
          <w:b/>
          <w:bCs/>
          <w:color w:val="000000"/>
          <w:sz w:val="22"/>
          <w:szCs w:val="22"/>
        </w:rPr>
        <w:br/>
        <w:t>Kary umowne</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Wykonawca zapłaci zamawiającemu karę umowną:</w:t>
      </w:r>
    </w:p>
    <w:p w:rsidR="00CF3324" w:rsidRDefault="00CF3324" w:rsidP="00CF3324">
      <w:pPr>
        <w:autoSpaceDE w:val="0"/>
        <w:autoSpaceDN w:val="0"/>
        <w:adjustRightInd w:val="0"/>
        <w:spacing w:line="258" w:lineRule="atLeast"/>
        <w:ind w:left="567" w:hanging="238"/>
        <w:jc w:val="both"/>
        <w:rPr>
          <w:color w:val="000000"/>
          <w:sz w:val="22"/>
          <w:szCs w:val="22"/>
        </w:rPr>
      </w:pPr>
      <w:r>
        <w:rPr>
          <w:color w:val="000000"/>
          <w:sz w:val="22"/>
          <w:szCs w:val="22"/>
        </w:rPr>
        <w:t>–</w:t>
      </w:r>
      <w:r>
        <w:rPr>
          <w:color w:val="000000"/>
          <w:sz w:val="22"/>
          <w:szCs w:val="22"/>
        </w:rPr>
        <w:tab/>
        <w:t>za odstąpienie od umowy przez zamawiającego z przyczyn, za które ponosi odpowiedzialność wykonawca w wysokości 10% wynagrodzenia umownego za przedmiot umowy,</w:t>
      </w:r>
    </w:p>
    <w:p w:rsidR="00CF3324" w:rsidRDefault="00CF3324" w:rsidP="00CF3324">
      <w:pPr>
        <w:autoSpaceDE w:val="0"/>
        <w:autoSpaceDN w:val="0"/>
        <w:adjustRightInd w:val="0"/>
        <w:spacing w:line="258" w:lineRule="atLeast"/>
        <w:ind w:left="567" w:hanging="238"/>
        <w:jc w:val="both"/>
        <w:rPr>
          <w:color w:val="000000"/>
          <w:sz w:val="22"/>
          <w:szCs w:val="22"/>
        </w:rPr>
      </w:pPr>
      <w:r>
        <w:rPr>
          <w:color w:val="000000"/>
          <w:sz w:val="22"/>
          <w:szCs w:val="22"/>
        </w:rPr>
        <w:t>–</w:t>
      </w:r>
      <w:r>
        <w:rPr>
          <w:color w:val="000000"/>
          <w:sz w:val="22"/>
          <w:szCs w:val="22"/>
        </w:rPr>
        <w:tab/>
        <w:t>za zwłokę w oddaniu określonego w umowie przedmiotu odbioru w wysokości 2,0% wartości przedmiotu odbioru (zadania) za każdy dzień zwłoki, jednakże nie więcej niż 50% wartości przedmiotu odbioru (zadania),</w:t>
      </w:r>
    </w:p>
    <w:p w:rsidR="00CF3324" w:rsidRDefault="00CF3324" w:rsidP="00CF3324">
      <w:pPr>
        <w:autoSpaceDE w:val="0"/>
        <w:autoSpaceDN w:val="0"/>
        <w:adjustRightInd w:val="0"/>
        <w:spacing w:line="258" w:lineRule="atLeast"/>
        <w:ind w:left="567" w:hanging="238"/>
        <w:jc w:val="both"/>
        <w:rPr>
          <w:color w:val="000000"/>
          <w:sz w:val="22"/>
          <w:szCs w:val="22"/>
        </w:rPr>
      </w:pPr>
      <w:r>
        <w:rPr>
          <w:color w:val="000000"/>
          <w:sz w:val="22"/>
          <w:szCs w:val="22"/>
        </w:rPr>
        <w:t>–</w:t>
      </w:r>
      <w:r>
        <w:rPr>
          <w:color w:val="000000"/>
          <w:sz w:val="22"/>
          <w:szCs w:val="22"/>
        </w:rPr>
        <w:tab/>
        <w:t>za zwłokę w usunięciu wad stwierdzonych przy odbiorze w wysokości 1,0% wartości przedmiotu odbioru (zadania) za każdy dzień zwłoki, liczonej od dnia wyznaczonego na usunięcie wad.</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 xml:space="preserve">Zamawiający zapłaci wykonawcy karę umowną za odstąpienie od umowy przez wykonawcę </w:t>
      </w:r>
      <w:r>
        <w:rPr>
          <w:color w:val="000000"/>
          <w:sz w:val="22"/>
          <w:szCs w:val="22"/>
        </w:rPr>
        <w:br/>
        <w:t>z przyczyn, za które ponosi odpowiedzialność zamawiający w wysokości 10% wynagrodzenia umownego, za wyjątkiem wystąpienia sytuacji przedstawionej w art. 145 Prawa zamówień publicznych.</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3.</w:t>
      </w:r>
      <w:r>
        <w:rPr>
          <w:color w:val="000000"/>
          <w:sz w:val="22"/>
          <w:szCs w:val="22"/>
        </w:rPr>
        <w:tab/>
        <w:t>Strony zastrzegają sobie prawo do dochodzenia odszkodowania uzupełniającego przenoszącego wysokość kar umownych do wysokości rzeczywiście poniesionej szkody.</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4.</w:t>
      </w:r>
      <w:r>
        <w:rPr>
          <w:color w:val="000000"/>
          <w:sz w:val="22"/>
          <w:szCs w:val="22"/>
        </w:rPr>
        <w:tab/>
        <w:t>W przypadku uzgodnienia zmiany terminów realizacji kara umowna będzie liczona od nowych terminów.</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5.</w:t>
      </w:r>
      <w:r>
        <w:rPr>
          <w:color w:val="000000"/>
          <w:sz w:val="22"/>
          <w:szCs w:val="22"/>
        </w:rPr>
        <w:tab/>
        <w:t>Wykonawca nie może odmówić usunięcia wad bez względu na wysokość związanych z tym kosztów.</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6.</w:t>
      </w:r>
      <w:r>
        <w:rPr>
          <w:color w:val="000000"/>
          <w:sz w:val="22"/>
          <w:szCs w:val="22"/>
        </w:rPr>
        <w:tab/>
        <w:t xml:space="preserve">Zamawiający może usunąć, w zastępstwie wykonawcy i na jego koszt, wady nieusunięte </w:t>
      </w:r>
      <w:r>
        <w:rPr>
          <w:color w:val="000000"/>
          <w:sz w:val="22"/>
          <w:szCs w:val="22"/>
        </w:rPr>
        <w:br/>
        <w:t>w wyznaczonym terminie.</w:t>
      </w:r>
    </w:p>
    <w:p w:rsidR="00CF3324" w:rsidRDefault="00CF3324" w:rsidP="00CF3324">
      <w:pPr>
        <w:autoSpaceDE w:val="0"/>
        <w:autoSpaceDN w:val="0"/>
        <w:adjustRightInd w:val="0"/>
        <w:spacing w:before="142" w:after="119" w:line="258" w:lineRule="atLeast"/>
        <w:jc w:val="center"/>
        <w:rPr>
          <w:b/>
          <w:bCs/>
          <w:color w:val="000000"/>
          <w:sz w:val="22"/>
          <w:szCs w:val="22"/>
        </w:rPr>
      </w:pPr>
      <w:r>
        <w:rPr>
          <w:b/>
          <w:bCs/>
          <w:color w:val="000000"/>
          <w:sz w:val="22"/>
          <w:szCs w:val="22"/>
        </w:rPr>
        <w:t>§ 10</w:t>
      </w:r>
      <w:r>
        <w:rPr>
          <w:b/>
          <w:bCs/>
          <w:color w:val="000000"/>
          <w:sz w:val="22"/>
          <w:szCs w:val="22"/>
        </w:rPr>
        <w:br/>
        <w:t>Usługi</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 xml:space="preserve">Wykonawca zobowiązuje się do uregulowania należności za świadczone przez zamawiającego usługi w zakresie zapewnienia możliwości korzystania z energii elektrycznej i wody dla celów budowy </w:t>
      </w:r>
      <w:r>
        <w:rPr>
          <w:color w:val="000000"/>
          <w:sz w:val="22"/>
          <w:szCs w:val="22"/>
        </w:rPr>
        <w:br/>
        <w:t xml:space="preserve">i socjalnych itp., wg wskazań liczników, które wykonawca zainstaluje na własny koszt. </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W przypadku korzystania z innych usług zamawiającego ich zakres i sposób rozliczenia będzie przedmiotem dodatkowego porozumienia.</w:t>
      </w:r>
    </w:p>
    <w:p w:rsidR="00CF3324" w:rsidRDefault="00CF3324" w:rsidP="00CF3324">
      <w:pPr>
        <w:autoSpaceDE w:val="0"/>
        <w:autoSpaceDN w:val="0"/>
        <w:adjustRightInd w:val="0"/>
        <w:spacing w:before="142" w:after="153" w:line="262" w:lineRule="atLeast"/>
        <w:jc w:val="center"/>
        <w:rPr>
          <w:b/>
          <w:bCs/>
          <w:color w:val="000000"/>
          <w:sz w:val="22"/>
          <w:szCs w:val="22"/>
        </w:rPr>
      </w:pPr>
      <w:r>
        <w:rPr>
          <w:b/>
          <w:bCs/>
          <w:color w:val="000000"/>
          <w:sz w:val="22"/>
          <w:szCs w:val="22"/>
        </w:rPr>
        <w:t>§ 11</w:t>
      </w:r>
      <w:r>
        <w:rPr>
          <w:b/>
          <w:bCs/>
          <w:color w:val="000000"/>
          <w:sz w:val="22"/>
          <w:szCs w:val="22"/>
        </w:rPr>
        <w:br/>
        <w:t>Zmiana umowy</w:t>
      </w:r>
    </w:p>
    <w:p w:rsidR="00CF3324" w:rsidRDefault="00CF3324" w:rsidP="00CF3324">
      <w:pPr>
        <w:autoSpaceDE w:val="0"/>
        <w:autoSpaceDN w:val="0"/>
        <w:adjustRightInd w:val="0"/>
        <w:spacing w:line="266" w:lineRule="atLeast"/>
        <w:jc w:val="both"/>
        <w:rPr>
          <w:color w:val="000000"/>
          <w:sz w:val="22"/>
          <w:szCs w:val="22"/>
        </w:rPr>
      </w:pPr>
      <w:r>
        <w:rPr>
          <w:color w:val="000000"/>
          <w:sz w:val="22"/>
          <w:szCs w:val="22"/>
        </w:rPr>
        <w:t>Zmiana postanowień zawartej umowy może nastąpić za zgodą obu stron wyrażoną na piśmie, w formie aneksu do umowy, pod rygorem nieważności takiej zmiany. Zmiany nie mogą naruszać postanowień zawartych w art. 144 ust. 1 Prawa zamówień publicznych.</w:t>
      </w:r>
    </w:p>
    <w:p w:rsidR="00CF3324" w:rsidRDefault="00CF3324" w:rsidP="00CF3324">
      <w:pPr>
        <w:autoSpaceDE w:val="0"/>
        <w:autoSpaceDN w:val="0"/>
        <w:adjustRightInd w:val="0"/>
        <w:spacing w:before="125" w:after="142" w:line="260" w:lineRule="atLeast"/>
        <w:jc w:val="center"/>
        <w:rPr>
          <w:b/>
          <w:bCs/>
          <w:color w:val="000000"/>
          <w:sz w:val="22"/>
          <w:szCs w:val="22"/>
        </w:rPr>
      </w:pPr>
      <w:r>
        <w:rPr>
          <w:b/>
          <w:bCs/>
          <w:color w:val="000000"/>
          <w:sz w:val="22"/>
          <w:szCs w:val="22"/>
        </w:rPr>
        <w:t>§ 12</w:t>
      </w:r>
      <w:r>
        <w:rPr>
          <w:b/>
          <w:bCs/>
          <w:color w:val="000000"/>
          <w:sz w:val="22"/>
          <w:szCs w:val="22"/>
        </w:rPr>
        <w:br/>
        <w:t>Odstąpienie od umowy</w:t>
      </w:r>
    </w:p>
    <w:p w:rsidR="00CF3324" w:rsidRDefault="00CF3324" w:rsidP="00CF3324">
      <w:pPr>
        <w:autoSpaceDE w:val="0"/>
        <w:autoSpaceDN w:val="0"/>
        <w:adjustRightInd w:val="0"/>
        <w:spacing w:line="260" w:lineRule="atLeast"/>
        <w:jc w:val="both"/>
        <w:rPr>
          <w:color w:val="000000"/>
          <w:sz w:val="22"/>
          <w:szCs w:val="22"/>
        </w:rPr>
      </w:pPr>
      <w:r>
        <w:rPr>
          <w:color w:val="000000"/>
          <w:sz w:val="22"/>
          <w:szCs w:val="22"/>
        </w:rPr>
        <w:t>Oprócz przypadków wymienionych w treści tytułu XV Kodeksu cywilnego stronom przysługuje prawo odstąpienia od umowy w następujących sytuacjach:</w:t>
      </w:r>
    </w:p>
    <w:p w:rsidR="00CF3324" w:rsidRDefault="00CF3324" w:rsidP="00CF3324">
      <w:pPr>
        <w:autoSpaceDE w:val="0"/>
        <w:autoSpaceDN w:val="0"/>
        <w:adjustRightInd w:val="0"/>
        <w:spacing w:line="260" w:lineRule="atLeast"/>
        <w:ind w:left="227" w:hanging="227"/>
        <w:jc w:val="both"/>
        <w:rPr>
          <w:color w:val="000000"/>
          <w:sz w:val="22"/>
          <w:szCs w:val="22"/>
        </w:rPr>
      </w:pPr>
      <w:r>
        <w:rPr>
          <w:color w:val="000000"/>
          <w:sz w:val="22"/>
          <w:szCs w:val="22"/>
        </w:rPr>
        <w:t>1.</w:t>
      </w:r>
      <w:r>
        <w:rPr>
          <w:color w:val="000000"/>
          <w:sz w:val="22"/>
          <w:szCs w:val="22"/>
        </w:rPr>
        <w:tab/>
        <w:t>Zamawiającemu przysługuje prawo do odstąpienia od umowy:</w:t>
      </w:r>
    </w:p>
    <w:p w:rsidR="00CF3324" w:rsidRDefault="00CF3324" w:rsidP="00CF3324">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lastRenderedPageBreak/>
        <w:t>1.1.</w:t>
      </w:r>
      <w:r>
        <w:rPr>
          <w:color w:val="000000"/>
          <w:sz w:val="22"/>
          <w:szCs w:val="22"/>
        </w:rPr>
        <w:tab/>
        <w:t xml:space="preserve">w razie wystąpienia istotnej zmiany okoliczności powodującej, że wykonanie umowy nie leży </w:t>
      </w:r>
      <w:r>
        <w:rPr>
          <w:color w:val="000000"/>
          <w:sz w:val="22"/>
          <w:szCs w:val="22"/>
        </w:rPr>
        <w:br/>
        <w:t>w interesie publicznym, czego nie można było przewidzieć w chwili zawarcia umowy – odstąpienie od umowy w tym przypadku może nastąpić w terminie 30 dni od powzięcia wiadomości o powyższych okolicznościach,</w:t>
      </w:r>
    </w:p>
    <w:p w:rsidR="00CF3324" w:rsidRDefault="00CF3324" w:rsidP="00CF3324">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1.2.</w:t>
      </w:r>
      <w:r>
        <w:rPr>
          <w:color w:val="000000"/>
          <w:sz w:val="22"/>
          <w:szCs w:val="22"/>
        </w:rPr>
        <w:tab/>
        <w:t>zostanie ogłoszona upadłość lub rozwiązanie firmy wykonawcy,</w:t>
      </w:r>
    </w:p>
    <w:p w:rsidR="00CF3324" w:rsidRDefault="00CF3324" w:rsidP="00CF3324">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1.3.</w:t>
      </w:r>
      <w:r>
        <w:rPr>
          <w:color w:val="000000"/>
          <w:sz w:val="22"/>
          <w:szCs w:val="22"/>
        </w:rPr>
        <w:tab/>
        <w:t>zostanie wydany nakaz zajęcia majątku wykonawcy,</w:t>
      </w:r>
    </w:p>
    <w:p w:rsidR="00CF3324" w:rsidRDefault="00CF3324" w:rsidP="00CF3324">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1.4.</w:t>
      </w:r>
      <w:r>
        <w:rPr>
          <w:color w:val="000000"/>
          <w:sz w:val="22"/>
          <w:szCs w:val="22"/>
        </w:rPr>
        <w:tab/>
        <w:t xml:space="preserve">wykonawca nie rozpoczął robót bez uzasadnionych przyczyn oraz nie kontynuuje ich pomimo wezwania zamawiającego złożonego na piśmie, </w:t>
      </w:r>
    </w:p>
    <w:p w:rsidR="00CF3324" w:rsidRDefault="00CF3324" w:rsidP="00CF3324">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1.5.</w:t>
      </w:r>
      <w:r>
        <w:rPr>
          <w:color w:val="000000"/>
          <w:sz w:val="22"/>
          <w:szCs w:val="22"/>
        </w:rPr>
        <w:tab/>
        <w:t xml:space="preserve">wykonawca przerwał realizację robót i przerwa ta trwa dłużej niż jeden miesiąc. </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Wykonawcy przysługuje prawo odstąpienia od umowy, w szczególności, jeżeli:</w:t>
      </w:r>
    </w:p>
    <w:p w:rsidR="00CF3324" w:rsidRDefault="00CF3324" w:rsidP="00CF3324">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2.1.</w:t>
      </w:r>
      <w:r>
        <w:rPr>
          <w:color w:val="000000"/>
          <w:sz w:val="22"/>
          <w:szCs w:val="22"/>
        </w:rPr>
        <w:tab/>
        <w:t>zamawiający nie wywiązuje się z obowiązku zapłaty faktur mimo dodatkowego wezwania w terminie trzech miesięcy od upływu terminu na zapłatę faktur, określonego w niniejszej umowie,</w:t>
      </w:r>
    </w:p>
    <w:p w:rsidR="00CF3324" w:rsidRDefault="00CF3324" w:rsidP="00CF3324">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2.2.</w:t>
      </w:r>
      <w:r>
        <w:rPr>
          <w:color w:val="000000"/>
          <w:sz w:val="22"/>
          <w:szCs w:val="22"/>
        </w:rPr>
        <w:tab/>
        <w:t>zamawiający odmawia, bez uzasadnionej przyczyny, odbioru robót lub odmawia podpisania protokołu odbioru robót,</w:t>
      </w:r>
    </w:p>
    <w:p w:rsidR="00CF3324" w:rsidRDefault="00CF3324" w:rsidP="00CF3324">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2.3.</w:t>
      </w:r>
      <w:r>
        <w:rPr>
          <w:color w:val="000000"/>
          <w:sz w:val="22"/>
          <w:szCs w:val="22"/>
        </w:rPr>
        <w:tab/>
        <w:t xml:space="preserve">zamawiający zawiadomi wykonawcę, iż wobec zaistnienia uprzednio nieprzewidzianych okoliczności nie będzie mógł spełnić swoich zobowiązań umownych wobec wykonawcy. </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3. Odstąpienie od umowy winno nastąpić w formie pisemnej pod rygorem nieważności takiego oświadczenia i powinno zawierać uzasadnienie.</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4. W przypadku odstąpienia od umowy wykonawcę oraz zamawiającego obciążają następujące obowiązki szczegółowe:</w:t>
      </w:r>
    </w:p>
    <w:p w:rsidR="00CF3324" w:rsidRDefault="00CF3324" w:rsidP="00CF3324">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4.1.</w:t>
      </w:r>
      <w:r>
        <w:rPr>
          <w:color w:val="000000"/>
          <w:sz w:val="22"/>
          <w:szCs w:val="22"/>
        </w:rPr>
        <w:tab/>
        <w:t xml:space="preserve">w terminie 14 dni od daty odstąpienia od umowy wykonawca przy udziale zamawiającego sporządzi szczegółowy protokół inwentaryzacji robót w toku, wg stanu na dzień odstąpienia, </w:t>
      </w:r>
    </w:p>
    <w:p w:rsidR="00CF3324" w:rsidRDefault="00CF3324" w:rsidP="00CF3324">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4.2.</w:t>
      </w:r>
      <w:r>
        <w:rPr>
          <w:color w:val="000000"/>
          <w:sz w:val="22"/>
          <w:szCs w:val="22"/>
        </w:rPr>
        <w:tab/>
        <w:t>wykonawca zabezpieczy przerwane roboty w zakresie obustronnie uzgodnionym na koszt tej strony, z której winy nastąpiło odstąpienie od umowy,</w:t>
      </w:r>
    </w:p>
    <w:p w:rsidR="00CF3324" w:rsidRDefault="00CF3324" w:rsidP="00CF3324">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4.3.</w:t>
      </w:r>
      <w:r>
        <w:rPr>
          <w:color w:val="000000"/>
          <w:sz w:val="22"/>
          <w:szCs w:val="22"/>
        </w:rPr>
        <w:tab/>
        <w:t>wykonawca sporządzi wykaz tych materiałów, konstrukcji lub urządzeń, które nie mogą być wykorzystane przez wykonawcę do realizacji innych robót, nieobjętych niniejszą umową, jeżeli odstąpienie od umowy nastąpiło z przyczyn niezależnych od niego,</w:t>
      </w:r>
    </w:p>
    <w:p w:rsidR="00CF3324" w:rsidRDefault="00CF3324" w:rsidP="00CF3324">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4.4.</w:t>
      </w:r>
      <w:r>
        <w:rPr>
          <w:color w:val="000000"/>
          <w:sz w:val="22"/>
          <w:szCs w:val="22"/>
        </w:rPr>
        <w:tab/>
        <w:t>wykonawca zgłosi do dokonania przez zamawiającego odbioru robót przerwanych oraz robót zabezpieczających, jeżeli odstąpienie od umowy nastąpiło z przyczyn, za które wykonawca nie odpowiada,</w:t>
      </w:r>
    </w:p>
    <w:p w:rsidR="00CF3324" w:rsidRDefault="00CF3324" w:rsidP="00CF3324">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4.5.</w:t>
      </w:r>
      <w:r>
        <w:rPr>
          <w:color w:val="000000"/>
          <w:sz w:val="22"/>
          <w:szCs w:val="22"/>
        </w:rPr>
        <w:tab/>
        <w:t xml:space="preserve">wykonawca niezwłocznie, najpóźniej w terminie 30 dni, usunie z terenu budowy urządzenia przez niego dostarczone lub wniesione. </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5.</w:t>
      </w:r>
      <w:r>
        <w:rPr>
          <w:color w:val="000000"/>
          <w:sz w:val="22"/>
          <w:szCs w:val="22"/>
        </w:rPr>
        <w:tab/>
        <w:t>Zamawiający w razie odstąpienia od umowy z przyczyn, za które wykonawca nie ponosi odpowiedzialności, zobowiązany jest do:</w:t>
      </w:r>
    </w:p>
    <w:p w:rsidR="00CF3324" w:rsidRDefault="00CF3324" w:rsidP="00CF3324">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5.1. dokonania odbioru robót przerwanych oraz zapłaty wynagrodzenia za roboty, które zostały wykonane do dnia odstąpienia,</w:t>
      </w:r>
    </w:p>
    <w:p w:rsidR="00CF3324" w:rsidRDefault="00CF3324" w:rsidP="00CF3324">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5.2. odkupienia materiałów, konstrukcji lub urządzeń, określonych w pkt 4.3, po cenach przedstawionych w kosztorysie ofertowym, zwaloryzowanych zgodnie z zapisami niniejszej umowy,</w:t>
      </w:r>
    </w:p>
    <w:p w:rsidR="00CF3324" w:rsidRDefault="00CF3324" w:rsidP="00CF3324">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5.3. rozliczenia się z wykonawcą z tytułu nierozliczonych w inny sposób kosztów budowy obiektów zaplecza, urządzeń związanych z zagospodarowaniem i uzbrojeniem terenu budowy, chyba że wykonawca wyrazi zgodę na przejęcie tych obiektów i urządzeń,</w:t>
      </w:r>
    </w:p>
    <w:p w:rsidR="00CF3324" w:rsidRDefault="00CF3324" w:rsidP="00CF3324">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5.4. przejęcia od wykonawcy pod swój dozór terenu budowy.</w:t>
      </w:r>
    </w:p>
    <w:p w:rsidR="00CF3324" w:rsidRDefault="00CF3324" w:rsidP="00CF3324">
      <w:pPr>
        <w:autoSpaceDE w:val="0"/>
        <w:autoSpaceDN w:val="0"/>
        <w:adjustRightInd w:val="0"/>
        <w:spacing w:before="119" w:after="119" w:line="258" w:lineRule="atLeast"/>
        <w:jc w:val="center"/>
        <w:rPr>
          <w:b/>
          <w:bCs/>
          <w:color w:val="000000"/>
          <w:sz w:val="22"/>
          <w:szCs w:val="22"/>
        </w:rPr>
      </w:pPr>
      <w:r>
        <w:rPr>
          <w:b/>
          <w:bCs/>
          <w:color w:val="000000"/>
          <w:sz w:val="22"/>
          <w:szCs w:val="22"/>
        </w:rPr>
        <w:t>§ 13</w:t>
      </w:r>
      <w:r>
        <w:rPr>
          <w:b/>
          <w:bCs/>
          <w:color w:val="000000"/>
          <w:sz w:val="22"/>
          <w:szCs w:val="22"/>
        </w:rPr>
        <w:br/>
        <w:t>Ubezpieczenia</w:t>
      </w:r>
    </w:p>
    <w:p w:rsidR="00CF3324" w:rsidRDefault="00CF3324" w:rsidP="00CF3324">
      <w:pPr>
        <w:autoSpaceDE w:val="0"/>
        <w:autoSpaceDN w:val="0"/>
        <w:adjustRightInd w:val="0"/>
        <w:spacing w:line="258" w:lineRule="atLeast"/>
        <w:jc w:val="both"/>
        <w:rPr>
          <w:color w:val="000000"/>
          <w:sz w:val="22"/>
          <w:szCs w:val="22"/>
        </w:rPr>
      </w:pPr>
      <w:r>
        <w:rPr>
          <w:color w:val="000000"/>
          <w:sz w:val="22"/>
          <w:szCs w:val="22"/>
        </w:rPr>
        <w:t>Wykonawca zobowiązuje się do ubezpieczenia od wszelkich roszczeń cywilno-prawnych:</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w okresie realizacji przedmiotu umowy,</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 xml:space="preserve">w okresie obowiązywania gwarancji i rękojmi. </w:t>
      </w:r>
    </w:p>
    <w:p w:rsidR="00CF3324" w:rsidRDefault="00CF3324" w:rsidP="00CF3324">
      <w:pPr>
        <w:autoSpaceDE w:val="0"/>
        <w:autoSpaceDN w:val="0"/>
        <w:adjustRightInd w:val="0"/>
        <w:spacing w:line="258" w:lineRule="atLeast"/>
        <w:jc w:val="both"/>
        <w:rPr>
          <w:color w:val="000000"/>
          <w:sz w:val="22"/>
          <w:szCs w:val="22"/>
        </w:rPr>
      </w:pPr>
      <w:r>
        <w:rPr>
          <w:color w:val="000000"/>
          <w:sz w:val="22"/>
          <w:szCs w:val="22"/>
        </w:rPr>
        <w:t>Wykonawca w każdym przypadku zobowiązany jest przedłożyć uwierzytelnioną kopię aktualnej polisy ubezpieczeniowej.</w:t>
      </w:r>
    </w:p>
    <w:p w:rsidR="00CF3324" w:rsidRDefault="00CF3324" w:rsidP="00CF3324">
      <w:pPr>
        <w:autoSpaceDE w:val="0"/>
        <w:autoSpaceDN w:val="0"/>
        <w:adjustRightInd w:val="0"/>
        <w:spacing w:before="119" w:after="119" w:line="260" w:lineRule="atLeast"/>
        <w:jc w:val="center"/>
        <w:rPr>
          <w:b/>
          <w:bCs/>
          <w:color w:val="000000"/>
          <w:sz w:val="22"/>
          <w:szCs w:val="22"/>
        </w:rPr>
      </w:pPr>
      <w:r>
        <w:rPr>
          <w:b/>
          <w:bCs/>
          <w:color w:val="000000"/>
          <w:sz w:val="22"/>
          <w:szCs w:val="22"/>
        </w:rPr>
        <w:t>§ 14</w:t>
      </w:r>
      <w:r>
        <w:rPr>
          <w:b/>
          <w:bCs/>
          <w:color w:val="000000"/>
          <w:sz w:val="22"/>
          <w:szCs w:val="22"/>
        </w:rPr>
        <w:br/>
        <w:t>Postanowienia końcowe</w:t>
      </w:r>
    </w:p>
    <w:p w:rsidR="00CF3324" w:rsidRDefault="00CF3324" w:rsidP="00CF3324">
      <w:pPr>
        <w:autoSpaceDE w:val="0"/>
        <w:autoSpaceDN w:val="0"/>
        <w:adjustRightInd w:val="0"/>
        <w:spacing w:line="260" w:lineRule="atLeast"/>
        <w:ind w:left="227" w:hanging="227"/>
        <w:jc w:val="both"/>
        <w:rPr>
          <w:color w:val="000000"/>
          <w:sz w:val="22"/>
          <w:szCs w:val="22"/>
        </w:rPr>
      </w:pPr>
      <w:r>
        <w:rPr>
          <w:color w:val="000000"/>
          <w:sz w:val="22"/>
          <w:szCs w:val="22"/>
        </w:rPr>
        <w:t>1.</w:t>
      </w:r>
      <w:r>
        <w:rPr>
          <w:color w:val="000000"/>
          <w:sz w:val="22"/>
          <w:szCs w:val="22"/>
        </w:rPr>
        <w:tab/>
        <w:t xml:space="preserve">Wykonawca we własnym zakresie powierza roboty specjalistyczne podwykonawcom, za działanie których bierze pełną odpowiedzialność. Zamawiającemu przysługuje prawo żądania od wykonawcy zmiany </w:t>
      </w:r>
      <w:r>
        <w:rPr>
          <w:color w:val="000000"/>
          <w:sz w:val="22"/>
          <w:szCs w:val="22"/>
        </w:rPr>
        <w:lastRenderedPageBreak/>
        <w:t xml:space="preserve">podwykonawcy, jeżeli ten realizuje roboty w sposób wadliwy, niezgodny z założeniami </w:t>
      </w:r>
      <w:r>
        <w:rPr>
          <w:color w:val="000000"/>
          <w:sz w:val="22"/>
          <w:szCs w:val="22"/>
        </w:rPr>
        <w:br/>
        <w:t>i przepisami.</w:t>
      </w:r>
    </w:p>
    <w:p w:rsidR="00CF3324" w:rsidRDefault="00CF3324" w:rsidP="00CF3324">
      <w:pPr>
        <w:autoSpaceDE w:val="0"/>
        <w:autoSpaceDN w:val="0"/>
        <w:adjustRightInd w:val="0"/>
        <w:spacing w:line="260" w:lineRule="atLeast"/>
        <w:ind w:left="227" w:hanging="227"/>
        <w:jc w:val="both"/>
        <w:rPr>
          <w:color w:val="000000"/>
          <w:sz w:val="22"/>
          <w:szCs w:val="22"/>
        </w:rPr>
      </w:pPr>
      <w:r>
        <w:rPr>
          <w:color w:val="000000"/>
          <w:sz w:val="22"/>
          <w:szCs w:val="22"/>
        </w:rPr>
        <w:t>2.</w:t>
      </w:r>
      <w:r>
        <w:rPr>
          <w:color w:val="000000"/>
          <w:sz w:val="22"/>
          <w:szCs w:val="22"/>
        </w:rPr>
        <w:tab/>
        <w:t>Strony wyznaczają swoich przedstawicieli na budowie:</w:t>
      </w:r>
    </w:p>
    <w:p w:rsidR="00CF3324" w:rsidRDefault="00CF3324" w:rsidP="00CF3324">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2.1.</w:t>
      </w:r>
      <w:r>
        <w:rPr>
          <w:color w:val="000000"/>
          <w:sz w:val="22"/>
          <w:szCs w:val="22"/>
        </w:rPr>
        <w:tab/>
        <w:t>zamawiający:</w:t>
      </w:r>
    </w:p>
    <w:p w:rsidR="00CF3324" w:rsidRDefault="00CF3324" w:rsidP="00CF3324">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2.2. wykonawca:</w:t>
      </w:r>
      <w:r>
        <w:rPr>
          <w:color w:val="000000"/>
          <w:sz w:val="22"/>
          <w:szCs w:val="22"/>
        </w:rPr>
        <w:tab/>
      </w:r>
    </w:p>
    <w:p w:rsidR="00CF3324" w:rsidRDefault="00CF3324" w:rsidP="00CF3324">
      <w:pPr>
        <w:autoSpaceDE w:val="0"/>
        <w:autoSpaceDN w:val="0"/>
        <w:adjustRightInd w:val="0"/>
        <w:spacing w:line="260" w:lineRule="atLeast"/>
        <w:ind w:left="227" w:hanging="227"/>
        <w:jc w:val="both"/>
        <w:rPr>
          <w:color w:val="000000"/>
          <w:sz w:val="22"/>
          <w:szCs w:val="22"/>
        </w:rPr>
      </w:pPr>
      <w:r>
        <w:rPr>
          <w:color w:val="000000"/>
          <w:sz w:val="22"/>
          <w:szCs w:val="22"/>
        </w:rPr>
        <w:t>3.</w:t>
      </w:r>
      <w:r>
        <w:rPr>
          <w:color w:val="000000"/>
          <w:sz w:val="22"/>
          <w:szCs w:val="22"/>
        </w:rPr>
        <w:tab/>
        <w:t>Ewentualne spory, wynikłe w związku z realizacją przedmiotu umowy, strony zobowiązują się rozwiązywać w drodze wspólnych negocjacji, a w przypadku niemożności ustalenia kompromisu będą rozstrzygane przez Sąd Gospodarczy, właściwy dla siedziby zamawiającego.</w:t>
      </w:r>
    </w:p>
    <w:p w:rsidR="00CF3324" w:rsidRDefault="00CF3324" w:rsidP="00CF3324">
      <w:pPr>
        <w:autoSpaceDE w:val="0"/>
        <w:autoSpaceDN w:val="0"/>
        <w:adjustRightInd w:val="0"/>
        <w:spacing w:line="260" w:lineRule="atLeast"/>
        <w:ind w:left="227" w:hanging="227"/>
        <w:jc w:val="both"/>
        <w:rPr>
          <w:color w:val="000000"/>
          <w:sz w:val="22"/>
          <w:szCs w:val="22"/>
        </w:rPr>
      </w:pPr>
      <w:r>
        <w:rPr>
          <w:color w:val="000000"/>
          <w:sz w:val="22"/>
          <w:szCs w:val="22"/>
        </w:rPr>
        <w:t>4.</w:t>
      </w:r>
      <w:r>
        <w:rPr>
          <w:color w:val="000000"/>
          <w:sz w:val="22"/>
          <w:szCs w:val="22"/>
        </w:rPr>
        <w:tab/>
        <w:t xml:space="preserve">W sprawach, których nie reguluje niniejsza umowa, będą miały zastosowanie odpowiednie przepisy Kodeksu cywilnego, polskiego prawa budowlanego i ustawy Prawo zamówień publicznych wraz </w:t>
      </w:r>
      <w:r>
        <w:rPr>
          <w:color w:val="000000"/>
          <w:sz w:val="22"/>
          <w:szCs w:val="22"/>
        </w:rPr>
        <w:br/>
        <w:t>z aktami wykonawczymi do tych ustaw.</w:t>
      </w:r>
    </w:p>
    <w:p w:rsidR="00CF3324" w:rsidRDefault="00CF3324" w:rsidP="00CF3324">
      <w:pPr>
        <w:autoSpaceDE w:val="0"/>
        <w:autoSpaceDN w:val="0"/>
        <w:adjustRightInd w:val="0"/>
        <w:spacing w:line="258" w:lineRule="atLeast"/>
        <w:ind w:left="227" w:hanging="227"/>
        <w:jc w:val="both"/>
        <w:rPr>
          <w:color w:val="000000"/>
          <w:sz w:val="22"/>
          <w:szCs w:val="22"/>
        </w:rPr>
      </w:pPr>
      <w:r>
        <w:rPr>
          <w:color w:val="000000"/>
          <w:sz w:val="22"/>
          <w:szCs w:val="22"/>
        </w:rPr>
        <w:t>5.</w:t>
      </w:r>
      <w:r>
        <w:rPr>
          <w:color w:val="000000"/>
          <w:sz w:val="22"/>
          <w:szCs w:val="22"/>
        </w:rPr>
        <w:tab/>
        <w:t>Niniejszą umowę wraz z załącznikami sporządzono w 3 jednobrzmiących egzemplarzach, w tym 2  egzemplarze dla Zamawiającego.</w:t>
      </w:r>
    </w:p>
    <w:p w:rsidR="00CF3324" w:rsidRDefault="00CF3324" w:rsidP="00CF3324">
      <w:pPr>
        <w:autoSpaceDE w:val="0"/>
        <w:autoSpaceDN w:val="0"/>
        <w:adjustRightInd w:val="0"/>
        <w:spacing w:line="258" w:lineRule="atLeast"/>
        <w:rPr>
          <w:color w:val="000000"/>
          <w:sz w:val="22"/>
          <w:szCs w:val="22"/>
        </w:rPr>
      </w:pPr>
    </w:p>
    <w:p w:rsidR="00CF3324" w:rsidRDefault="00CF3324" w:rsidP="00CF3324">
      <w:pPr>
        <w:autoSpaceDE w:val="0"/>
        <w:autoSpaceDN w:val="0"/>
        <w:adjustRightInd w:val="0"/>
        <w:spacing w:line="258" w:lineRule="atLeast"/>
        <w:rPr>
          <w:color w:val="000000"/>
          <w:sz w:val="22"/>
          <w:szCs w:val="22"/>
        </w:rPr>
      </w:pPr>
    </w:p>
    <w:p w:rsidR="00CF3324" w:rsidRDefault="00CF3324" w:rsidP="00CF3324">
      <w:pPr>
        <w:autoSpaceDE w:val="0"/>
        <w:autoSpaceDN w:val="0"/>
        <w:adjustRightInd w:val="0"/>
        <w:spacing w:line="258" w:lineRule="atLeast"/>
        <w:jc w:val="center"/>
        <w:rPr>
          <w:color w:val="000000"/>
          <w:sz w:val="22"/>
          <w:szCs w:val="22"/>
        </w:rPr>
      </w:pPr>
      <w:r>
        <w:rPr>
          <w:color w:val="000000"/>
          <w:sz w:val="22"/>
          <w:szCs w:val="22"/>
        </w:rPr>
        <w:t xml:space="preserve">ZAMAWIAJĄCY  </w:t>
      </w:r>
      <w:r>
        <w:rPr>
          <w:color w:val="000000"/>
          <w:sz w:val="22"/>
          <w:szCs w:val="22"/>
        </w:rPr>
        <w:tab/>
      </w:r>
      <w:r>
        <w:rPr>
          <w:color w:val="000000"/>
          <w:sz w:val="22"/>
          <w:szCs w:val="22"/>
        </w:rPr>
        <w:tab/>
        <w:t xml:space="preserve"> </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WYKONAWCA</w:t>
      </w:r>
    </w:p>
    <w:p w:rsidR="00CF3324" w:rsidRDefault="00CF3324" w:rsidP="00CF3324">
      <w:pPr>
        <w:autoSpaceDE w:val="0"/>
        <w:autoSpaceDN w:val="0"/>
        <w:adjustRightInd w:val="0"/>
        <w:spacing w:line="258" w:lineRule="atLeast"/>
        <w:rPr>
          <w:color w:val="000000"/>
          <w:sz w:val="22"/>
          <w:szCs w:val="22"/>
        </w:rPr>
      </w:pPr>
    </w:p>
    <w:p w:rsidR="00CF3324" w:rsidRDefault="00CF3324" w:rsidP="00CF3324">
      <w:pPr>
        <w:autoSpaceDE w:val="0"/>
        <w:autoSpaceDN w:val="0"/>
        <w:adjustRightInd w:val="0"/>
        <w:spacing w:line="258" w:lineRule="atLeast"/>
        <w:rPr>
          <w:color w:val="000000"/>
          <w:sz w:val="22"/>
          <w:szCs w:val="22"/>
        </w:rPr>
      </w:pPr>
    </w:p>
    <w:p w:rsidR="00CD593D" w:rsidRPr="00D566CF" w:rsidRDefault="00CF3324" w:rsidP="00CF3324">
      <w:pPr>
        <w:autoSpaceDE w:val="0"/>
        <w:autoSpaceDN w:val="0"/>
        <w:adjustRightInd w:val="0"/>
        <w:spacing w:before="119" w:after="119" w:line="258" w:lineRule="atLeast"/>
        <w:jc w:val="center"/>
      </w:pPr>
      <w:r>
        <w:rPr>
          <w:color w:val="000000"/>
          <w:sz w:val="22"/>
          <w:szCs w:val="22"/>
        </w:rPr>
        <w:t>.......................................</w:t>
      </w:r>
      <w:r>
        <w:rPr>
          <w:color w:val="000000"/>
          <w:sz w:val="22"/>
          <w:szCs w:val="22"/>
        </w:rPr>
        <w:tab/>
        <w:t xml:space="preserve">                                                                                   ...................................     </w:t>
      </w:r>
    </w:p>
    <w:sectPr w:rsidR="00CD593D" w:rsidRPr="00D566CF" w:rsidSect="00FC513A">
      <w:headerReference w:type="default" r:id="rId9"/>
      <w:footerReference w:type="even" r:id="rId10"/>
      <w:footerReference w:type="default" r:id="rId11"/>
      <w:pgSz w:w="11907" w:h="16840" w:code="9"/>
      <w:pgMar w:top="993" w:right="927" w:bottom="426" w:left="1260" w:header="426" w:footer="113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55D" w:rsidRDefault="00DD055D">
      <w:r>
        <w:separator/>
      </w:r>
    </w:p>
  </w:endnote>
  <w:endnote w:type="continuationSeparator" w:id="0">
    <w:p w:rsidR="00DD055D" w:rsidRDefault="00DD0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D6A" w:rsidRDefault="007C5D6A" w:rsidP="00320F7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7C5D6A" w:rsidRDefault="007C5D6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D6A" w:rsidRDefault="007C5D6A" w:rsidP="00320F7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F36BDA">
      <w:rPr>
        <w:rStyle w:val="Numerstrony"/>
        <w:noProof/>
      </w:rPr>
      <w:t>2</w:t>
    </w:r>
    <w:r>
      <w:rPr>
        <w:rStyle w:val="Numerstrony"/>
      </w:rPr>
      <w:fldChar w:fldCharType="end"/>
    </w:r>
  </w:p>
  <w:p w:rsidR="007C5D6A" w:rsidRDefault="007C5D6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55D" w:rsidRDefault="00DD055D">
      <w:r>
        <w:separator/>
      </w:r>
    </w:p>
  </w:footnote>
  <w:footnote w:type="continuationSeparator" w:id="0">
    <w:p w:rsidR="00DD055D" w:rsidRDefault="00DD05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D6A" w:rsidRDefault="007C5D6A" w:rsidP="00E832CD">
    <w:pPr>
      <w:widowControl w:val="0"/>
      <w:autoSpaceDE w:val="0"/>
      <w:autoSpaceDN w:val="0"/>
      <w:adjustRightInd w:val="0"/>
      <w:jc w:val="both"/>
      <w:rPr>
        <w:rFonts w:ascii="Arial Narrow" w:hAnsi="Arial Narrow" w:cs="Arial"/>
        <w:b/>
        <w:sz w:val="18"/>
        <w:szCs w:val="18"/>
      </w:rPr>
    </w:pPr>
    <w:r w:rsidRPr="00E832CD">
      <w:rPr>
        <w:rFonts w:ascii="Arial Narrow" w:hAnsi="Arial Narrow" w:cs="Arial"/>
        <w:sz w:val="18"/>
        <w:szCs w:val="18"/>
      </w:rPr>
      <w:t xml:space="preserve">Numer sprawy: </w:t>
    </w:r>
    <w:r w:rsidRPr="00E832CD">
      <w:rPr>
        <w:rFonts w:ascii="Arial Narrow" w:hAnsi="Arial Narrow" w:cs="Arial"/>
        <w:b/>
        <w:sz w:val="18"/>
        <w:szCs w:val="18"/>
        <w:highlight w:val="white"/>
      </w:rPr>
      <w:t>271.</w:t>
    </w:r>
    <w:r>
      <w:rPr>
        <w:rFonts w:ascii="Arial Narrow" w:hAnsi="Arial Narrow" w:cs="Arial"/>
        <w:b/>
        <w:sz w:val="18"/>
        <w:szCs w:val="18"/>
        <w:highlight w:val="white"/>
      </w:rPr>
      <w:t>13</w:t>
    </w:r>
    <w:r w:rsidRPr="00E832CD">
      <w:rPr>
        <w:rFonts w:ascii="Arial Narrow" w:hAnsi="Arial Narrow" w:cs="Arial"/>
        <w:b/>
        <w:sz w:val="18"/>
        <w:szCs w:val="18"/>
        <w:highlight w:val="white"/>
      </w:rPr>
      <w:t>.201</w:t>
    </w:r>
    <w:r>
      <w:rPr>
        <w:rFonts w:ascii="Arial Narrow" w:hAnsi="Arial Narrow" w:cs="Arial"/>
        <w:b/>
        <w:sz w:val="18"/>
        <w:szCs w:val="18"/>
      </w:rPr>
      <w:t>3</w:t>
    </w:r>
  </w:p>
  <w:p w:rsidR="007C5D6A" w:rsidRPr="007C5D6A" w:rsidRDefault="007C5D6A" w:rsidP="005919E9">
    <w:pPr>
      <w:widowControl w:val="0"/>
      <w:autoSpaceDE w:val="0"/>
      <w:autoSpaceDN w:val="0"/>
      <w:adjustRightInd w:val="0"/>
      <w:ind w:left="851" w:hanging="851"/>
      <w:jc w:val="both"/>
      <w:rPr>
        <w:rFonts w:ascii="Arial Narrow" w:hAnsi="Arial Narrow" w:cs="Arial"/>
        <w:i/>
        <w:sz w:val="18"/>
        <w:szCs w:val="18"/>
      </w:rPr>
    </w:pPr>
    <w:r w:rsidRPr="005919E9">
      <w:rPr>
        <w:rFonts w:ascii="Arial Narrow" w:hAnsi="Arial Narrow"/>
        <w:i/>
        <w:sz w:val="18"/>
        <w:szCs w:val="18"/>
      </w:rPr>
      <w:t>SIWZ pn</w:t>
    </w:r>
    <w:r>
      <w:rPr>
        <w:rFonts w:ascii="Arial Narrow" w:hAnsi="Arial Narrow"/>
        <w:i/>
        <w:sz w:val="18"/>
        <w:szCs w:val="18"/>
      </w:rPr>
      <w:t>.:</w:t>
    </w:r>
    <w:r w:rsidRPr="00E001F8">
      <w:rPr>
        <w:rFonts w:ascii="Arial" w:hAnsi="Arial" w:cs="Arial"/>
        <w:b/>
        <w:sz w:val="20"/>
        <w:szCs w:val="20"/>
      </w:rPr>
      <w:t xml:space="preserve"> </w:t>
    </w:r>
    <w:r w:rsidRPr="007C5D6A">
      <w:rPr>
        <w:rFonts w:ascii="Arial Narrow" w:hAnsi="Arial Narrow" w:cs="Arial"/>
        <w:bCs/>
        <w:i/>
        <w:iCs/>
        <w:sz w:val="18"/>
        <w:szCs w:val="18"/>
      </w:rPr>
      <w:t xml:space="preserve">Remont mostu w ciągu drogi gminnej nr 601954K nr dz. </w:t>
    </w:r>
    <w:proofErr w:type="spellStart"/>
    <w:r w:rsidRPr="007C5D6A">
      <w:rPr>
        <w:rFonts w:ascii="Arial Narrow" w:hAnsi="Arial Narrow" w:cs="Arial"/>
        <w:bCs/>
        <w:i/>
        <w:iCs/>
        <w:sz w:val="18"/>
        <w:szCs w:val="18"/>
      </w:rPr>
      <w:t>ewid</w:t>
    </w:r>
    <w:proofErr w:type="spellEnd"/>
    <w:r w:rsidRPr="007C5D6A">
      <w:rPr>
        <w:rFonts w:ascii="Arial Narrow" w:hAnsi="Arial Narrow" w:cs="Arial"/>
        <w:bCs/>
        <w:i/>
        <w:iCs/>
        <w:sz w:val="18"/>
        <w:szCs w:val="18"/>
      </w:rPr>
      <w:t>. 1942/2 w miejscowości Sułoszowa I w  km 0 + 080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A17B7"/>
    <w:multiLevelType w:val="hybridMultilevel"/>
    <w:tmpl w:val="6FC0BC2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A062AD9"/>
    <w:multiLevelType w:val="hybridMultilevel"/>
    <w:tmpl w:val="1B2A7354"/>
    <w:lvl w:ilvl="0" w:tplc="352C3E94">
      <w:start w:val="1"/>
      <w:numFmt w:val="bullet"/>
      <w:lvlText w:val=""/>
      <w:lvlJc w:val="left"/>
      <w:pPr>
        <w:tabs>
          <w:tab w:val="num" w:pos="907"/>
        </w:tabs>
        <w:ind w:left="907" w:hanging="340"/>
      </w:pPr>
      <w:rPr>
        <w:rFonts w:ascii="Symbol" w:hAnsi="Symbol" w:hint="default"/>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2">
    <w:nsid w:val="0CDC7A8F"/>
    <w:multiLevelType w:val="hybridMultilevel"/>
    <w:tmpl w:val="0DCEE7AC"/>
    <w:lvl w:ilvl="0" w:tplc="88DCC34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D720430"/>
    <w:multiLevelType w:val="hybridMultilevel"/>
    <w:tmpl w:val="9B2C4C3C"/>
    <w:lvl w:ilvl="0" w:tplc="352C3E94">
      <w:start w:val="1"/>
      <w:numFmt w:val="bullet"/>
      <w:lvlText w:val=""/>
      <w:lvlJc w:val="left"/>
      <w:pPr>
        <w:tabs>
          <w:tab w:val="num" w:pos="700"/>
        </w:tabs>
        <w:ind w:left="700" w:hanging="34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DB22A80"/>
    <w:multiLevelType w:val="hybridMultilevel"/>
    <w:tmpl w:val="EE863F34"/>
    <w:lvl w:ilvl="0" w:tplc="88DCC346">
      <w:start w:val="1"/>
      <w:numFmt w:val="low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5">
    <w:nsid w:val="0E66173C"/>
    <w:multiLevelType w:val="hybridMultilevel"/>
    <w:tmpl w:val="19981F52"/>
    <w:lvl w:ilvl="0" w:tplc="F81E3EDC">
      <w:start w:val="1"/>
      <w:numFmt w:val="decimal"/>
      <w:lvlText w:val="%1."/>
      <w:lvlJc w:val="left"/>
      <w:pPr>
        <w:ind w:left="720" w:hanging="360"/>
      </w:pPr>
      <w:rPr>
        <w:b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FF01525"/>
    <w:multiLevelType w:val="hybridMultilevel"/>
    <w:tmpl w:val="1EEA6BD0"/>
    <w:lvl w:ilvl="0" w:tplc="FFFFFFFF">
      <w:start w:val="1"/>
      <w:numFmt w:val="bullet"/>
      <w:lvlText w:val="­"/>
      <w:lvlJc w:val="left"/>
      <w:pPr>
        <w:tabs>
          <w:tab w:val="num" w:pos="1440"/>
        </w:tabs>
        <w:ind w:left="1440" w:hanging="360"/>
      </w:pPr>
      <w:rPr>
        <w:rFonts w:ascii="Times New Roman" w:hAnsi="Times New Roman" w:cs="Times New Roman" w:hint="default"/>
        <w:b w:val="0"/>
        <w:i w:val="0"/>
        <w:sz w:val="24"/>
      </w:rPr>
    </w:lvl>
    <w:lvl w:ilvl="1" w:tplc="FFFFFFFF">
      <w:start w:val="1"/>
      <w:numFmt w:val="lowerLetter"/>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cs="Times New Roman" w:hint="default"/>
        <w:b w:val="0"/>
        <w:i w:val="0"/>
        <w:position w:val="-4"/>
        <w:sz w:val="32"/>
      </w:rPr>
    </w:lvl>
    <w:lvl w:ilvl="3" w:tplc="A6FA458E">
      <w:start w:val="3"/>
      <w:numFmt w:val="decimal"/>
      <w:lvlText w:val="%4."/>
      <w:lvlJc w:val="left"/>
      <w:pPr>
        <w:tabs>
          <w:tab w:val="num" w:pos="2880"/>
        </w:tabs>
        <w:ind w:left="2880" w:hanging="360"/>
      </w:pPr>
      <w:rPr>
        <w:rFonts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0F53EDF"/>
    <w:multiLevelType w:val="hybridMultilevel"/>
    <w:tmpl w:val="62D4EC8E"/>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11FF25BF"/>
    <w:multiLevelType w:val="hybridMultilevel"/>
    <w:tmpl w:val="D2AA626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44A7E82"/>
    <w:multiLevelType w:val="hybridMultilevel"/>
    <w:tmpl w:val="370C33BE"/>
    <w:lvl w:ilvl="0" w:tplc="0415000F">
      <w:start w:val="1"/>
      <w:numFmt w:val="decimal"/>
      <w:lvlText w:val="%1."/>
      <w:lvlJc w:val="left"/>
      <w:pPr>
        <w:tabs>
          <w:tab w:val="num" w:pos="777"/>
        </w:tabs>
        <w:ind w:left="777" w:hanging="360"/>
      </w:pPr>
    </w:lvl>
    <w:lvl w:ilvl="1" w:tplc="04150019" w:tentative="1">
      <w:start w:val="1"/>
      <w:numFmt w:val="lowerLetter"/>
      <w:lvlText w:val="%2."/>
      <w:lvlJc w:val="left"/>
      <w:pPr>
        <w:tabs>
          <w:tab w:val="num" w:pos="1497"/>
        </w:tabs>
        <w:ind w:left="1497" w:hanging="360"/>
      </w:pPr>
    </w:lvl>
    <w:lvl w:ilvl="2" w:tplc="0415001B" w:tentative="1">
      <w:start w:val="1"/>
      <w:numFmt w:val="lowerRoman"/>
      <w:lvlText w:val="%3."/>
      <w:lvlJc w:val="right"/>
      <w:pPr>
        <w:tabs>
          <w:tab w:val="num" w:pos="2217"/>
        </w:tabs>
        <w:ind w:left="2217" w:hanging="180"/>
      </w:pPr>
    </w:lvl>
    <w:lvl w:ilvl="3" w:tplc="0415000F" w:tentative="1">
      <w:start w:val="1"/>
      <w:numFmt w:val="decimal"/>
      <w:lvlText w:val="%4."/>
      <w:lvlJc w:val="left"/>
      <w:pPr>
        <w:tabs>
          <w:tab w:val="num" w:pos="2937"/>
        </w:tabs>
        <w:ind w:left="2937" w:hanging="360"/>
      </w:pPr>
    </w:lvl>
    <w:lvl w:ilvl="4" w:tplc="04150019" w:tentative="1">
      <w:start w:val="1"/>
      <w:numFmt w:val="lowerLetter"/>
      <w:lvlText w:val="%5."/>
      <w:lvlJc w:val="left"/>
      <w:pPr>
        <w:tabs>
          <w:tab w:val="num" w:pos="3657"/>
        </w:tabs>
        <w:ind w:left="3657" w:hanging="360"/>
      </w:pPr>
    </w:lvl>
    <w:lvl w:ilvl="5" w:tplc="0415001B" w:tentative="1">
      <w:start w:val="1"/>
      <w:numFmt w:val="lowerRoman"/>
      <w:lvlText w:val="%6."/>
      <w:lvlJc w:val="right"/>
      <w:pPr>
        <w:tabs>
          <w:tab w:val="num" w:pos="4377"/>
        </w:tabs>
        <w:ind w:left="4377" w:hanging="180"/>
      </w:pPr>
    </w:lvl>
    <w:lvl w:ilvl="6" w:tplc="0415000F" w:tentative="1">
      <w:start w:val="1"/>
      <w:numFmt w:val="decimal"/>
      <w:lvlText w:val="%7."/>
      <w:lvlJc w:val="left"/>
      <w:pPr>
        <w:tabs>
          <w:tab w:val="num" w:pos="5097"/>
        </w:tabs>
        <w:ind w:left="5097" w:hanging="360"/>
      </w:pPr>
    </w:lvl>
    <w:lvl w:ilvl="7" w:tplc="04150019" w:tentative="1">
      <w:start w:val="1"/>
      <w:numFmt w:val="lowerLetter"/>
      <w:lvlText w:val="%8."/>
      <w:lvlJc w:val="left"/>
      <w:pPr>
        <w:tabs>
          <w:tab w:val="num" w:pos="5817"/>
        </w:tabs>
        <w:ind w:left="5817" w:hanging="360"/>
      </w:pPr>
    </w:lvl>
    <w:lvl w:ilvl="8" w:tplc="0415001B" w:tentative="1">
      <w:start w:val="1"/>
      <w:numFmt w:val="lowerRoman"/>
      <w:lvlText w:val="%9."/>
      <w:lvlJc w:val="right"/>
      <w:pPr>
        <w:tabs>
          <w:tab w:val="num" w:pos="6537"/>
        </w:tabs>
        <w:ind w:left="6537" w:hanging="180"/>
      </w:pPr>
    </w:lvl>
  </w:abstractNum>
  <w:abstractNum w:abstractNumId="10">
    <w:nsid w:val="14E96EE9"/>
    <w:multiLevelType w:val="multilevel"/>
    <w:tmpl w:val="CFBC06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8FC23CD"/>
    <w:multiLevelType w:val="hybridMultilevel"/>
    <w:tmpl w:val="8118D5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9852959"/>
    <w:multiLevelType w:val="hybridMultilevel"/>
    <w:tmpl w:val="D2AA626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98C4E7E"/>
    <w:multiLevelType w:val="hybridMultilevel"/>
    <w:tmpl w:val="1A326B48"/>
    <w:lvl w:ilvl="0" w:tplc="88DCC346">
      <w:start w:val="1"/>
      <w:numFmt w:val="low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1DF86D3B"/>
    <w:multiLevelType w:val="hybridMultilevel"/>
    <w:tmpl w:val="8F4A7E28"/>
    <w:lvl w:ilvl="0" w:tplc="352C3E94">
      <w:start w:val="1"/>
      <w:numFmt w:val="bullet"/>
      <w:lvlText w:val=""/>
      <w:lvlJc w:val="left"/>
      <w:pPr>
        <w:tabs>
          <w:tab w:val="num" w:pos="700"/>
        </w:tabs>
        <w:ind w:left="700" w:hanging="34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1EC7744E"/>
    <w:multiLevelType w:val="multilevel"/>
    <w:tmpl w:val="3C865490"/>
    <w:lvl w:ilvl="0">
      <w:start w:val="1"/>
      <w:numFmt w:val="bullet"/>
      <w:lvlText w:val=""/>
      <w:lvlJc w:val="left"/>
      <w:pPr>
        <w:tabs>
          <w:tab w:val="num" w:pos="340"/>
        </w:tabs>
        <w:ind w:left="340" w:hanging="170"/>
      </w:pPr>
      <w:rPr>
        <w:rFonts w:ascii="Symbol" w:hAnsi="Symbol" w:hint="default"/>
      </w:rPr>
    </w:lvl>
    <w:lvl w:ilvl="1">
      <w:start w:val="1"/>
      <w:numFmt w:val="lowerLetter"/>
      <w:lvlText w:val="%2)"/>
      <w:lvlJc w:val="left"/>
      <w:pPr>
        <w:tabs>
          <w:tab w:val="num" w:pos="890"/>
        </w:tabs>
        <w:ind w:left="890" w:hanging="360"/>
      </w:pPr>
      <w:rPr>
        <w:rFonts w:hint="default"/>
      </w:rPr>
    </w:lvl>
    <w:lvl w:ilvl="2">
      <w:start w:val="1"/>
      <w:numFmt w:val="bullet"/>
      <w:lvlText w:val=""/>
      <w:lvlJc w:val="left"/>
      <w:pPr>
        <w:tabs>
          <w:tab w:val="num" w:pos="1250"/>
        </w:tabs>
        <w:ind w:left="1250" w:hanging="360"/>
      </w:pPr>
      <w:rPr>
        <w:rFonts w:ascii="Symbol" w:hAnsi="Symbol" w:hint="default"/>
      </w:rPr>
    </w:lvl>
    <w:lvl w:ilvl="3">
      <w:start w:val="1"/>
      <w:numFmt w:val="bullet"/>
      <w:lvlText w:val=""/>
      <w:lvlJc w:val="left"/>
      <w:pPr>
        <w:tabs>
          <w:tab w:val="num" w:pos="1610"/>
        </w:tabs>
        <w:ind w:left="1610" w:hanging="360"/>
      </w:pPr>
      <w:rPr>
        <w:rFonts w:ascii="Symbol" w:hAnsi="Symbol" w:hint="default"/>
        <w:color w:val="auto"/>
      </w:rPr>
    </w:lvl>
    <w:lvl w:ilvl="4">
      <w:start w:val="1"/>
      <w:numFmt w:val="lowerLetter"/>
      <w:lvlText w:val="(%5)"/>
      <w:lvlJc w:val="left"/>
      <w:pPr>
        <w:tabs>
          <w:tab w:val="num" w:pos="1970"/>
        </w:tabs>
        <w:ind w:left="1970" w:hanging="360"/>
      </w:pPr>
      <w:rPr>
        <w:rFonts w:hint="default"/>
      </w:rPr>
    </w:lvl>
    <w:lvl w:ilvl="5">
      <w:start w:val="1"/>
      <w:numFmt w:val="lowerRoman"/>
      <w:lvlText w:val="(%6)"/>
      <w:lvlJc w:val="left"/>
      <w:pPr>
        <w:tabs>
          <w:tab w:val="num" w:pos="2330"/>
        </w:tabs>
        <w:ind w:left="2330" w:hanging="360"/>
      </w:pPr>
      <w:rPr>
        <w:rFonts w:hint="default"/>
      </w:rPr>
    </w:lvl>
    <w:lvl w:ilvl="6">
      <w:start w:val="1"/>
      <w:numFmt w:val="decimal"/>
      <w:lvlText w:val="%7."/>
      <w:lvlJc w:val="left"/>
      <w:pPr>
        <w:tabs>
          <w:tab w:val="num" w:pos="2690"/>
        </w:tabs>
        <w:ind w:left="2690" w:hanging="360"/>
      </w:pPr>
      <w:rPr>
        <w:rFonts w:hint="default"/>
      </w:rPr>
    </w:lvl>
    <w:lvl w:ilvl="7">
      <w:start w:val="1"/>
      <w:numFmt w:val="lowerLetter"/>
      <w:lvlText w:val="%8."/>
      <w:lvlJc w:val="left"/>
      <w:pPr>
        <w:tabs>
          <w:tab w:val="num" w:pos="3050"/>
        </w:tabs>
        <w:ind w:left="3050" w:hanging="360"/>
      </w:pPr>
      <w:rPr>
        <w:rFonts w:hint="default"/>
      </w:rPr>
    </w:lvl>
    <w:lvl w:ilvl="8">
      <w:start w:val="1"/>
      <w:numFmt w:val="lowerRoman"/>
      <w:lvlText w:val="%9."/>
      <w:lvlJc w:val="left"/>
      <w:pPr>
        <w:tabs>
          <w:tab w:val="num" w:pos="3410"/>
        </w:tabs>
        <w:ind w:left="3410" w:hanging="360"/>
      </w:pPr>
      <w:rPr>
        <w:rFonts w:hint="default"/>
      </w:rPr>
    </w:lvl>
  </w:abstractNum>
  <w:abstractNum w:abstractNumId="16">
    <w:nsid w:val="21271DA1"/>
    <w:multiLevelType w:val="hybridMultilevel"/>
    <w:tmpl w:val="FECEAB5C"/>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217D7069"/>
    <w:multiLevelType w:val="hybridMultilevel"/>
    <w:tmpl w:val="AF3CFC64"/>
    <w:lvl w:ilvl="0" w:tplc="FFFFFFFF">
      <w:start w:val="1"/>
      <w:numFmt w:val="lowerLetter"/>
      <w:lvlText w:val="%1)"/>
      <w:lvlJc w:val="left"/>
      <w:pPr>
        <w:tabs>
          <w:tab w:val="num" w:pos="720"/>
        </w:tabs>
        <w:ind w:left="720" w:hanging="360"/>
      </w:pPr>
      <w:rPr>
        <w:rFonts w:hint="default"/>
      </w:rPr>
    </w:lvl>
    <w:lvl w:ilvl="1" w:tplc="4798F934">
      <w:start w:val="4"/>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269D0BDB"/>
    <w:multiLevelType w:val="hybridMultilevel"/>
    <w:tmpl w:val="F43E79B8"/>
    <w:lvl w:ilvl="0" w:tplc="04150001">
      <w:start w:val="1"/>
      <w:numFmt w:val="bullet"/>
      <w:lvlText w:val=""/>
      <w:lvlJc w:val="left"/>
      <w:pPr>
        <w:tabs>
          <w:tab w:val="num" w:pos="502"/>
        </w:tabs>
        <w:ind w:left="502" w:hanging="360"/>
      </w:pPr>
      <w:rPr>
        <w:rFonts w:ascii="Symbol" w:hAnsi="Symbol"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19">
    <w:nsid w:val="3A45354B"/>
    <w:multiLevelType w:val="hybridMultilevel"/>
    <w:tmpl w:val="4CE6A33A"/>
    <w:lvl w:ilvl="0" w:tplc="80E06FFA">
      <w:start w:val="1"/>
      <w:numFmt w:val="decimal"/>
      <w:lvlText w:val="%1."/>
      <w:lvlJc w:val="left"/>
      <w:pPr>
        <w:tabs>
          <w:tab w:val="num" w:pos="720"/>
        </w:tabs>
        <w:ind w:left="720" w:hanging="60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E656C6D"/>
    <w:multiLevelType w:val="hybridMultilevel"/>
    <w:tmpl w:val="AA5058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85646FD"/>
    <w:multiLevelType w:val="hybridMultilevel"/>
    <w:tmpl w:val="289C47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9935FE6"/>
    <w:multiLevelType w:val="hybridMultilevel"/>
    <w:tmpl w:val="7F9C165C"/>
    <w:lvl w:ilvl="0" w:tplc="04150003">
      <w:start w:val="1"/>
      <w:numFmt w:val="bullet"/>
      <w:lvlText w:val="o"/>
      <w:lvlJc w:val="left"/>
      <w:pPr>
        <w:tabs>
          <w:tab w:val="num" w:pos="1069"/>
        </w:tabs>
        <w:ind w:left="1069" w:hanging="360"/>
      </w:pPr>
      <w:rPr>
        <w:rFonts w:ascii="Courier New" w:hAnsi="Courier New" w:cs="Courier New" w:hint="default"/>
      </w:rPr>
    </w:lvl>
    <w:lvl w:ilvl="1" w:tplc="04150003" w:tentative="1">
      <w:start w:val="1"/>
      <w:numFmt w:val="bullet"/>
      <w:lvlText w:val="o"/>
      <w:lvlJc w:val="left"/>
      <w:pPr>
        <w:tabs>
          <w:tab w:val="num" w:pos="1582"/>
        </w:tabs>
        <w:ind w:left="1582" w:hanging="360"/>
      </w:pPr>
      <w:rPr>
        <w:rFonts w:ascii="Courier New" w:hAnsi="Courier New" w:cs="Courier New" w:hint="default"/>
      </w:rPr>
    </w:lvl>
    <w:lvl w:ilvl="2" w:tplc="04150005" w:tentative="1">
      <w:start w:val="1"/>
      <w:numFmt w:val="bullet"/>
      <w:lvlText w:val=""/>
      <w:lvlJc w:val="left"/>
      <w:pPr>
        <w:tabs>
          <w:tab w:val="num" w:pos="2302"/>
        </w:tabs>
        <w:ind w:left="2302" w:hanging="360"/>
      </w:pPr>
      <w:rPr>
        <w:rFonts w:ascii="Wingdings" w:hAnsi="Wingdings" w:hint="default"/>
      </w:rPr>
    </w:lvl>
    <w:lvl w:ilvl="3" w:tplc="04150001" w:tentative="1">
      <w:start w:val="1"/>
      <w:numFmt w:val="bullet"/>
      <w:lvlText w:val=""/>
      <w:lvlJc w:val="left"/>
      <w:pPr>
        <w:tabs>
          <w:tab w:val="num" w:pos="3022"/>
        </w:tabs>
        <w:ind w:left="3022" w:hanging="360"/>
      </w:pPr>
      <w:rPr>
        <w:rFonts w:ascii="Symbol" w:hAnsi="Symbol" w:hint="default"/>
      </w:rPr>
    </w:lvl>
    <w:lvl w:ilvl="4" w:tplc="04150003" w:tentative="1">
      <w:start w:val="1"/>
      <w:numFmt w:val="bullet"/>
      <w:lvlText w:val="o"/>
      <w:lvlJc w:val="left"/>
      <w:pPr>
        <w:tabs>
          <w:tab w:val="num" w:pos="3742"/>
        </w:tabs>
        <w:ind w:left="3742" w:hanging="360"/>
      </w:pPr>
      <w:rPr>
        <w:rFonts w:ascii="Courier New" w:hAnsi="Courier New" w:cs="Courier New" w:hint="default"/>
      </w:rPr>
    </w:lvl>
    <w:lvl w:ilvl="5" w:tplc="04150005" w:tentative="1">
      <w:start w:val="1"/>
      <w:numFmt w:val="bullet"/>
      <w:lvlText w:val=""/>
      <w:lvlJc w:val="left"/>
      <w:pPr>
        <w:tabs>
          <w:tab w:val="num" w:pos="4462"/>
        </w:tabs>
        <w:ind w:left="4462" w:hanging="360"/>
      </w:pPr>
      <w:rPr>
        <w:rFonts w:ascii="Wingdings" w:hAnsi="Wingdings" w:hint="default"/>
      </w:rPr>
    </w:lvl>
    <w:lvl w:ilvl="6" w:tplc="04150001" w:tentative="1">
      <w:start w:val="1"/>
      <w:numFmt w:val="bullet"/>
      <w:lvlText w:val=""/>
      <w:lvlJc w:val="left"/>
      <w:pPr>
        <w:tabs>
          <w:tab w:val="num" w:pos="5182"/>
        </w:tabs>
        <w:ind w:left="5182" w:hanging="360"/>
      </w:pPr>
      <w:rPr>
        <w:rFonts w:ascii="Symbol" w:hAnsi="Symbol" w:hint="default"/>
      </w:rPr>
    </w:lvl>
    <w:lvl w:ilvl="7" w:tplc="04150003" w:tentative="1">
      <w:start w:val="1"/>
      <w:numFmt w:val="bullet"/>
      <w:lvlText w:val="o"/>
      <w:lvlJc w:val="left"/>
      <w:pPr>
        <w:tabs>
          <w:tab w:val="num" w:pos="5902"/>
        </w:tabs>
        <w:ind w:left="5902" w:hanging="360"/>
      </w:pPr>
      <w:rPr>
        <w:rFonts w:ascii="Courier New" w:hAnsi="Courier New" w:cs="Courier New" w:hint="default"/>
      </w:rPr>
    </w:lvl>
    <w:lvl w:ilvl="8" w:tplc="04150005" w:tentative="1">
      <w:start w:val="1"/>
      <w:numFmt w:val="bullet"/>
      <w:lvlText w:val=""/>
      <w:lvlJc w:val="left"/>
      <w:pPr>
        <w:tabs>
          <w:tab w:val="num" w:pos="6622"/>
        </w:tabs>
        <w:ind w:left="6622" w:hanging="360"/>
      </w:pPr>
      <w:rPr>
        <w:rFonts w:ascii="Wingdings" w:hAnsi="Wingdings" w:hint="default"/>
      </w:rPr>
    </w:lvl>
  </w:abstractNum>
  <w:abstractNum w:abstractNumId="23">
    <w:nsid w:val="4EE740EA"/>
    <w:multiLevelType w:val="singleLevel"/>
    <w:tmpl w:val="21D43B84"/>
    <w:lvl w:ilvl="0">
      <w:start w:val="1"/>
      <w:numFmt w:val="decimal"/>
      <w:lvlText w:val="%1."/>
      <w:legacy w:legacy="1" w:legacySpace="0" w:legacyIndent="360"/>
      <w:lvlJc w:val="left"/>
      <w:pPr>
        <w:ind w:left="360" w:hanging="360"/>
      </w:pPr>
      <w:rPr>
        <w:rFonts w:ascii="Times New Roman" w:hAnsi="Times New Roman" w:cs="Times New Roman" w:hint="default"/>
      </w:rPr>
    </w:lvl>
  </w:abstractNum>
  <w:abstractNum w:abstractNumId="24">
    <w:nsid w:val="52F30C28"/>
    <w:multiLevelType w:val="hybridMultilevel"/>
    <w:tmpl w:val="61B85678"/>
    <w:lvl w:ilvl="0" w:tplc="96D4B012">
      <w:start w:val="1"/>
      <w:numFmt w:val="decimal"/>
      <w:lvlText w:val="%1."/>
      <w:lvlJc w:val="left"/>
      <w:pPr>
        <w:tabs>
          <w:tab w:val="num" w:pos="720"/>
        </w:tabs>
        <w:ind w:left="720" w:hanging="360"/>
      </w:pPr>
      <w:rPr>
        <w:b w:val="0"/>
      </w:rPr>
    </w:lvl>
    <w:lvl w:ilvl="1" w:tplc="352C3E94">
      <w:start w:val="1"/>
      <w:numFmt w:val="bullet"/>
      <w:lvlText w:val=""/>
      <w:lvlJc w:val="left"/>
      <w:pPr>
        <w:tabs>
          <w:tab w:val="num" w:pos="1420"/>
        </w:tabs>
        <w:ind w:left="1420" w:hanging="340"/>
      </w:pPr>
      <w:rPr>
        <w:rFonts w:ascii="Symbol" w:hAnsi="Symbol"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55DA622F"/>
    <w:multiLevelType w:val="hybridMultilevel"/>
    <w:tmpl w:val="0562F41E"/>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nsid w:val="57425379"/>
    <w:multiLevelType w:val="hybridMultilevel"/>
    <w:tmpl w:val="FFDA0A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0155756"/>
    <w:multiLevelType w:val="hybridMultilevel"/>
    <w:tmpl w:val="A46C7048"/>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0211F43"/>
    <w:multiLevelType w:val="hybridMultilevel"/>
    <w:tmpl w:val="A0988494"/>
    <w:lvl w:ilvl="0" w:tplc="96D4B012">
      <w:start w:val="1"/>
      <w:numFmt w:val="decimal"/>
      <w:lvlText w:val="%1."/>
      <w:lvlJc w:val="left"/>
      <w:pPr>
        <w:tabs>
          <w:tab w:val="num" w:pos="900"/>
        </w:tabs>
        <w:ind w:left="90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640B4E2B"/>
    <w:multiLevelType w:val="hybridMultilevel"/>
    <w:tmpl w:val="9E84B29A"/>
    <w:lvl w:ilvl="0" w:tplc="5E9CEC0E">
      <w:start w:val="1"/>
      <w:numFmt w:val="decimal"/>
      <w:lvlText w:val="B.%1"/>
      <w:lvlJc w:val="left"/>
      <w:pPr>
        <w:tabs>
          <w:tab w:val="num" w:pos="720"/>
        </w:tabs>
        <w:ind w:left="0" w:firstLine="0"/>
      </w:pPr>
      <w:rPr>
        <w:rFonts w:ascii="Arial" w:hAnsi="Arial" w:hint="default"/>
        <w:b w:val="0"/>
        <w:i w:val="0"/>
        <w:sz w:val="20"/>
        <w:szCs w:val="21"/>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65611826"/>
    <w:multiLevelType w:val="hybridMultilevel"/>
    <w:tmpl w:val="2DFA38A4"/>
    <w:lvl w:ilvl="0" w:tplc="88DCC346">
      <w:start w:val="1"/>
      <w:numFmt w:val="low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66F63762"/>
    <w:multiLevelType w:val="hybridMultilevel"/>
    <w:tmpl w:val="ADB48436"/>
    <w:lvl w:ilvl="0" w:tplc="FFFFFFFF">
      <w:start w:val="1"/>
      <w:numFmt w:val="bullet"/>
      <w:lvlText w:val="­"/>
      <w:lvlJc w:val="left"/>
      <w:pPr>
        <w:tabs>
          <w:tab w:val="num" w:pos="1440"/>
        </w:tabs>
        <w:ind w:left="1440" w:hanging="360"/>
      </w:pPr>
      <w:rPr>
        <w:rFonts w:ascii="Times New Roman" w:hAnsi="Times New Roman" w:cs="Times New Roman"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67F31658"/>
    <w:multiLevelType w:val="hybridMultilevel"/>
    <w:tmpl w:val="AF7469BE"/>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nsid w:val="6C2C150E"/>
    <w:multiLevelType w:val="hybridMultilevel"/>
    <w:tmpl w:val="C77EB6C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6D8F4D0A"/>
    <w:multiLevelType w:val="hybridMultilevel"/>
    <w:tmpl w:val="EE863F34"/>
    <w:lvl w:ilvl="0" w:tplc="88DCC34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70105DC6"/>
    <w:multiLevelType w:val="hybridMultilevel"/>
    <w:tmpl w:val="6FC0BC2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25A378E"/>
    <w:multiLevelType w:val="hybridMultilevel"/>
    <w:tmpl w:val="FE4074D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75952C2A"/>
    <w:multiLevelType w:val="hybridMultilevel"/>
    <w:tmpl w:val="F3CEC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6EF78F9"/>
    <w:multiLevelType w:val="hybridMultilevel"/>
    <w:tmpl w:val="8118D5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B9315EF"/>
    <w:multiLevelType w:val="hybridMultilevel"/>
    <w:tmpl w:val="3A706D2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nsid w:val="7CA80122"/>
    <w:multiLevelType w:val="hybridMultilevel"/>
    <w:tmpl w:val="27506C96"/>
    <w:lvl w:ilvl="0" w:tplc="352C3E94">
      <w:start w:val="1"/>
      <w:numFmt w:val="bullet"/>
      <w:lvlText w:val=""/>
      <w:lvlJc w:val="left"/>
      <w:pPr>
        <w:tabs>
          <w:tab w:val="num" w:pos="700"/>
        </w:tabs>
        <w:ind w:left="700" w:hanging="34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7F0952BA"/>
    <w:multiLevelType w:val="hybridMultilevel"/>
    <w:tmpl w:val="EE863F34"/>
    <w:lvl w:ilvl="0" w:tplc="88DCC34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nsid w:val="7F2A4DB2"/>
    <w:multiLevelType w:val="hybridMultilevel"/>
    <w:tmpl w:val="5C4AE212"/>
    <w:lvl w:ilvl="0" w:tplc="3500A6C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9"/>
  </w:num>
  <w:num w:numId="2">
    <w:abstractNumId w:val="39"/>
  </w:num>
  <w:num w:numId="3">
    <w:abstractNumId w:val="33"/>
  </w:num>
  <w:num w:numId="4">
    <w:abstractNumId w:val="15"/>
  </w:num>
  <w:num w:numId="5">
    <w:abstractNumId w:val="22"/>
  </w:num>
  <w:num w:numId="6">
    <w:abstractNumId w:val="41"/>
  </w:num>
  <w:num w:numId="7">
    <w:abstractNumId w:val="3"/>
  </w:num>
  <w:num w:numId="8">
    <w:abstractNumId w:val="40"/>
  </w:num>
  <w:num w:numId="9">
    <w:abstractNumId w:val="14"/>
  </w:num>
  <w:num w:numId="10">
    <w:abstractNumId w:val="29"/>
  </w:num>
  <w:num w:numId="11">
    <w:abstractNumId w:val="23"/>
  </w:num>
  <w:num w:numId="12">
    <w:abstractNumId w:val="6"/>
  </w:num>
  <w:num w:numId="13">
    <w:abstractNumId w:val="31"/>
  </w:num>
  <w:num w:numId="14">
    <w:abstractNumId w:val="17"/>
  </w:num>
  <w:num w:numId="15">
    <w:abstractNumId w:val="1"/>
  </w:num>
  <w:num w:numId="16">
    <w:abstractNumId w:val="7"/>
  </w:num>
  <w:num w:numId="17">
    <w:abstractNumId w:val="2"/>
  </w:num>
  <w:num w:numId="18">
    <w:abstractNumId w:val="4"/>
  </w:num>
  <w:num w:numId="19">
    <w:abstractNumId w:val="34"/>
  </w:num>
  <w:num w:numId="20">
    <w:abstractNumId w:val="18"/>
  </w:num>
  <w:num w:numId="21">
    <w:abstractNumId w:val="37"/>
  </w:num>
  <w:num w:numId="22">
    <w:abstractNumId w:val="42"/>
  </w:num>
  <w:num w:numId="23">
    <w:abstractNumId w:val="10"/>
  </w:num>
  <w:num w:numId="24">
    <w:abstractNumId w:val="30"/>
  </w:num>
  <w:num w:numId="25">
    <w:abstractNumId w:val="13"/>
  </w:num>
  <w:num w:numId="26">
    <w:abstractNumId w:val="25"/>
  </w:num>
  <w:num w:numId="27">
    <w:abstractNumId w:val="16"/>
  </w:num>
  <w:num w:numId="28">
    <w:abstractNumId w:val="36"/>
  </w:num>
  <w:num w:numId="29">
    <w:abstractNumId w:val="32"/>
  </w:num>
  <w:num w:numId="30">
    <w:abstractNumId w:val="24"/>
  </w:num>
  <w:num w:numId="31">
    <w:abstractNumId w:val="28"/>
  </w:num>
  <w:num w:numId="32">
    <w:abstractNumId w:val="19"/>
  </w:num>
  <w:num w:numId="33">
    <w:abstractNumId w:val="26"/>
  </w:num>
  <w:num w:numId="34">
    <w:abstractNumId w:val="5"/>
  </w:num>
  <w:num w:numId="35">
    <w:abstractNumId w:val="38"/>
  </w:num>
  <w:num w:numId="36">
    <w:abstractNumId w:val="12"/>
  </w:num>
  <w:num w:numId="37">
    <w:abstractNumId w:val="35"/>
  </w:num>
  <w:num w:numId="38">
    <w:abstractNumId w:val="11"/>
  </w:num>
  <w:num w:numId="39">
    <w:abstractNumId w:val="8"/>
  </w:num>
  <w:num w:numId="40">
    <w:abstractNumId w:val="0"/>
  </w:num>
  <w:num w:numId="41">
    <w:abstractNumId w:val="20"/>
  </w:num>
  <w:num w:numId="42">
    <w:abstractNumId w:val="21"/>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B6"/>
    <w:rsid w:val="000058F5"/>
    <w:rsid w:val="00005E23"/>
    <w:rsid w:val="000118B5"/>
    <w:rsid w:val="00015C57"/>
    <w:rsid w:val="00020CE7"/>
    <w:rsid w:val="000343ED"/>
    <w:rsid w:val="0003495D"/>
    <w:rsid w:val="00043AA2"/>
    <w:rsid w:val="000501A4"/>
    <w:rsid w:val="00052FE0"/>
    <w:rsid w:val="00056FFB"/>
    <w:rsid w:val="00060AD5"/>
    <w:rsid w:val="00060F05"/>
    <w:rsid w:val="00065051"/>
    <w:rsid w:val="000657B2"/>
    <w:rsid w:val="000679F3"/>
    <w:rsid w:val="00074CA1"/>
    <w:rsid w:val="00077936"/>
    <w:rsid w:val="00092280"/>
    <w:rsid w:val="000A5131"/>
    <w:rsid w:val="000B4749"/>
    <w:rsid w:val="000B6DB7"/>
    <w:rsid w:val="000C6E76"/>
    <w:rsid w:val="000D2878"/>
    <w:rsid w:val="000D7905"/>
    <w:rsid w:val="000E0156"/>
    <w:rsid w:val="000E38A7"/>
    <w:rsid w:val="00110904"/>
    <w:rsid w:val="001115D0"/>
    <w:rsid w:val="00116A9C"/>
    <w:rsid w:val="00125E57"/>
    <w:rsid w:val="0013417B"/>
    <w:rsid w:val="001341CE"/>
    <w:rsid w:val="00140F71"/>
    <w:rsid w:val="001422B7"/>
    <w:rsid w:val="00143ADA"/>
    <w:rsid w:val="00162515"/>
    <w:rsid w:val="00162A8A"/>
    <w:rsid w:val="00163741"/>
    <w:rsid w:val="00171806"/>
    <w:rsid w:val="00173667"/>
    <w:rsid w:val="00176255"/>
    <w:rsid w:val="00176D2B"/>
    <w:rsid w:val="0018291D"/>
    <w:rsid w:val="0019353A"/>
    <w:rsid w:val="001A7AD0"/>
    <w:rsid w:val="001B1BD5"/>
    <w:rsid w:val="001B34F7"/>
    <w:rsid w:val="001B7FF3"/>
    <w:rsid w:val="001D1775"/>
    <w:rsid w:val="001F4118"/>
    <w:rsid w:val="001F7CB8"/>
    <w:rsid w:val="00210E13"/>
    <w:rsid w:val="00215C15"/>
    <w:rsid w:val="00215E98"/>
    <w:rsid w:val="0021724B"/>
    <w:rsid w:val="002206FB"/>
    <w:rsid w:val="0022522E"/>
    <w:rsid w:val="00230DA1"/>
    <w:rsid w:val="00232190"/>
    <w:rsid w:val="00237BE1"/>
    <w:rsid w:val="00246901"/>
    <w:rsid w:val="00251149"/>
    <w:rsid w:val="0025356F"/>
    <w:rsid w:val="002626D9"/>
    <w:rsid w:val="002702F8"/>
    <w:rsid w:val="002824D0"/>
    <w:rsid w:val="00282950"/>
    <w:rsid w:val="00291562"/>
    <w:rsid w:val="0029770E"/>
    <w:rsid w:val="002B3FB9"/>
    <w:rsid w:val="002C0E3F"/>
    <w:rsid w:val="002D261E"/>
    <w:rsid w:val="002D28CF"/>
    <w:rsid w:val="00301CDB"/>
    <w:rsid w:val="00303A0A"/>
    <w:rsid w:val="00304BC2"/>
    <w:rsid w:val="00305709"/>
    <w:rsid w:val="00306731"/>
    <w:rsid w:val="0030695F"/>
    <w:rsid w:val="00310235"/>
    <w:rsid w:val="00311288"/>
    <w:rsid w:val="00314913"/>
    <w:rsid w:val="00315FA3"/>
    <w:rsid w:val="00320F7E"/>
    <w:rsid w:val="0032618A"/>
    <w:rsid w:val="00326F1F"/>
    <w:rsid w:val="00337158"/>
    <w:rsid w:val="0034680D"/>
    <w:rsid w:val="00351FF4"/>
    <w:rsid w:val="003547F9"/>
    <w:rsid w:val="00355B83"/>
    <w:rsid w:val="00360F42"/>
    <w:rsid w:val="0036367A"/>
    <w:rsid w:val="00365360"/>
    <w:rsid w:val="00377D7C"/>
    <w:rsid w:val="00380FCD"/>
    <w:rsid w:val="00383A92"/>
    <w:rsid w:val="00387A55"/>
    <w:rsid w:val="0039228C"/>
    <w:rsid w:val="00394F9F"/>
    <w:rsid w:val="003A145B"/>
    <w:rsid w:val="003C2EE6"/>
    <w:rsid w:val="003C3662"/>
    <w:rsid w:val="003C43B9"/>
    <w:rsid w:val="003D16F7"/>
    <w:rsid w:val="003E4430"/>
    <w:rsid w:val="00400FFF"/>
    <w:rsid w:val="004078E5"/>
    <w:rsid w:val="00415834"/>
    <w:rsid w:val="00433012"/>
    <w:rsid w:val="00440C9E"/>
    <w:rsid w:val="0045574F"/>
    <w:rsid w:val="004672BD"/>
    <w:rsid w:val="0047210E"/>
    <w:rsid w:val="00477FE1"/>
    <w:rsid w:val="00480EE4"/>
    <w:rsid w:val="00485D3A"/>
    <w:rsid w:val="004B4F96"/>
    <w:rsid w:val="004B72B4"/>
    <w:rsid w:val="004C5871"/>
    <w:rsid w:val="004D1CF8"/>
    <w:rsid w:val="004D35A6"/>
    <w:rsid w:val="004D76CA"/>
    <w:rsid w:val="004E37A5"/>
    <w:rsid w:val="004E493F"/>
    <w:rsid w:val="004E49F3"/>
    <w:rsid w:val="004F779D"/>
    <w:rsid w:val="00503DAA"/>
    <w:rsid w:val="00505BAA"/>
    <w:rsid w:val="00506142"/>
    <w:rsid w:val="005071B4"/>
    <w:rsid w:val="00507DF8"/>
    <w:rsid w:val="00514B32"/>
    <w:rsid w:val="005206F5"/>
    <w:rsid w:val="005215B2"/>
    <w:rsid w:val="005249E1"/>
    <w:rsid w:val="005253F6"/>
    <w:rsid w:val="00533E5F"/>
    <w:rsid w:val="0054696F"/>
    <w:rsid w:val="00561A48"/>
    <w:rsid w:val="005631B9"/>
    <w:rsid w:val="00573327"/>
    <w:rsid w:val="005760E0"/>
    <w:rsid w:val="005811D5"/>
    <w:rsid w:val="00583F71"/>
    <w:rsid w:val="0058471F"/>
    <w:rsid w:val="00591542"/>
    <w:rsid w:val="005919E9"/>
    <w:rsid w:val="00594810"/>
    <w:rsid w:val="00596B30"/>
    <w:rsid w:val="005A2A62"/>
    <w:rsid w:val="005A3101"/>
    <w:rsid w:val="005A79F5"/>
    <w:rsid w:val="005B7656"/>
    <w:rsid w:val="005C3122"/>
    <w:rsid w:val="005C4B49"/>
    <w:rsid w:val="005C662D"/>
    <w:rsid w:val="005D1D29"/>
    <w:rsid w:val="005D5471"/>
    <w:rsid w:val="005D7A93"/>
    <w:rsid w:val="005D7BE0"/>
    <w:rsid w:val="005E708F"/>
    <w:rsid w:val="005E74D0"/>
    <w:rsid w:val="005F1BEB"/>
    <w:rsid w:val="005F2DFA"/>
    <w:rsid w:val="0060393B"/>
    <w:rsid w:val="006060DD"/>
    <w:rsid w:val="006060E5"/>
    <w:rsid w:val="0061489D"/>
    <w:rsid w:val="00624086"/>
    <w:rsid w:val="006460DE"/>
    <w:rsid w:val="00653122"/>
    <w:rsid w:val="006601E8"/>
    <w:rsid w:val="00674DC4"/>
    <w:rsid w:val="006820EC"/>
    <w:rsid w:val="006830CA"/>
    <w:rsid w:val="0068705F"/>
    <w:rsid w:val="0069112E"/>
    <w:rsid w:val="0069369A"/>
    <w:rsid w:val="00693E1E"/>
    <w:rsid w:val="00696EE0"/>
    <w:rsid w:val="00697A91"/>
    <w:rsid w:val="006A4B49"/>
    <w:rsid w:val="006B04E0"/>
    <w:rsid w:val="006C0A2C"/>
    <w:rsid w:val="006C6EC8"/>
    <w:rsid w:val="006D0245"/>
    <w:rsid w:val="006E2216"/>
    <w:rsid w:val="006F5A79"/>
    <w:rsid w:val="0070517E"/>
    <w:rsid w:val="0070764B"/>
    <w:rsid w:val="00717312"/>
    <w:rsid w:val="007239B5"/>
    <w:rsid w:val="00730564"/>
    <w:rsid w:val="00732912"/>
    <w:rsid w:val="00735F51"/>
    <w:rsid w:val="00736AC1"/>
    <w:rsid w:val="00737862"/>
    <w:rsid w:val="00742C4B"/>
    <w:rsid w:val="00745562"/>
    <w:rsid w:val="007547E3"/>
    <w:rsid w:val="00756F60"/>
    <w:rsid w:val="00762051"/>
    <w:rsid w:val="00764E35"/>
    <w:rsid w:val="0077076A"/>
    <w:rsid w:val="00772D09"/>
    <w:rsid w:val="00781C79"/>
    <w:rsid w:val="00790801"/>
    <w:rsid w:val="0079134C"/>
    <w:rsid w:val="007A23E6"/>
    <w:rsid w:val="007A61A5"/>
    <w:rsid w:val="007B0A8E"/>
    <w:rsid w:val="007B5516"/>
    <w:rsid w:val="007B5937"/>
    <w:rsid w:val="007C3F5F"/>
    <w:rsid w:val="007C5D6A"/>
    <w:rsid w:val="007D1FF8"/>
    <w:rsid w:val="007D72B8"/>
    <w:rsid w:val="007F2301"/>
    <w:rsid w:val="008037E4"/>
    <w:rsid w:val="00835E3F"/>
    <w:rsid w:val="00840636"/>
    <w:rsid w:val="008444D0"/>
    <w:rsid w:val="00846232"/>
    <w:rsid w:val="008464A2"/>
    <w:rsid w:val="00857792"/>
    <w:rsid w:val="0086098F"/>
    <w:rsid w:val="008619BB"/>
    <w:rsid w:val="0088452E"/>
    <w:rsid w:val="00890FA2"/>
    <w:rsid w:val="008A35E9"/>
    <w:rsid w:val="008B4531"/>
    <w:rsid w:val="008C68D7"/>
    <w:rsid w:val="008C717D"/>
    <w:rsid w:val="008D0010"/>
    <w:rsid w:val="008D3663"/>
    <w:rsid w:val="00903FF5"/>
    <w:rsid w:val="009044B7"/>
    <w:rsid w:val="00904C7B"/>
    <w:rsid w:val="00924C61"/>
    <w:rsid w:val="00926F8D"/>
    <w:rsid w:val="009346E3"/>
    <w:rsid w:val="00944C23"/>
    <w:rsid w:val="009538B6"/>
    <w:rsid w:val="00964658"/>
    <w:rsid w:val="00980CD7"/>
    <w:rsid w:val="00981D21"/>
    <w:rsid w:val="00994DED"/>
    <w:rsid w:val="009A0D1A"/>
    <w:rsid w:val="009A418C"/>
    <w:rsid w:val="009A5E2D"/>
    <w:rsid w:val="009D45FA"/>
    <w:rsid w:val="009D7E6E"/>
    <w:rsid w:val="009E78F3"/>
    <w:rsid w:val="009F4C73"/>
    <w:rsid w:val="00A01F31"/>
    <w:rsid w:val="00A052A8"/>
    <w:rsid w:val="00A1223D"/>
    <w:rsid w:val="00A122E8"/>
    <w:rsid w:val="00A2043F"/>
    <w:rsid w:val="00A34B04"/>
    <w:rsid w:val="00A43B91"/>
    <w:rsid w:val="00A45C38"/>
    <w:rsid w:val="00A64941"/>
    <w:rsid w:val="00A807AB"/>
    <w:rsid w:val="00A827D8"/>
    <w:rsid w:val="00A8598C"/>
    <w:rsid w:val="00A875D4"/>
    <w:rsid w:val="00AA719F"/>
    <w:rsid w:val="00AB3086"/>
    <w:rsid w:val="00AB4E98"/>
    <w:rsid w:val="00AB55F6"/>
    <w:rsid w:val="00AC1292"/>
    <w:rsid w:val="00AC401A"/>
    <w:rsid w:val="00AE4952"/>
    <w:rsid w:val="00AE7BC7"/>
    <w:rsid w:val="00B0038F"/>
    <w:rsid w:val="00B157FE"/>
    <w:rsid w:val="00B174F0"/>
    <w:rsid w:val="00B20213"/>
    <w:rsid w:val="00B2167C"/>
    <w:rsid w:val="00B21C92"/>
    <w:rsid w:val="00B23C7E"/>
    <w:rsid w:val="00B279A9"/>
    <w:rsid w:val="00B312B6"/>
    <w:rsid w:val="00B411E6"/>
    <w:rsid w:val="00B45D2F"/>
    <w:rsid w:val="00B535CF"/>
    <w:rsid w:val="00B53C75"/>
    <w:rsid w:val="00B54B94"/>
    <w:rsid w:val="00B67F94"/>
    <w:rsid w:val="00B730B9"/>
    <w:rsid w:val="00B85398"/>
    <w:rsid w:val="00BA70AF"/>
    <w:rsid w:val="00BB6FE4"/>
    <w:rsid w:val="00BB71AC"/>
    <w:rsid w:val="00BB733F"/>
    <w:rsid w:val="00BC4D69"/>
    <w:rsid w:val="00BC7C72"/>
    <w:rsid w:val="00BD2C34"/>
    <w:rsid w:val="00BE43B5"/>
    <w:rsid w:val="00BF6005"/>
    <w:rsid w:val="00BF6932"/>
    <w:rsid w:val="00C01FFB"/>
    <w:rsid w:val="00C0340E"/>
    <w:rsid w:val="00C05347"/>
    <w:rsid w:val="00C06B6C"/>
    <w:rsid w:val="00C07B8D"/>
    <w:rsid w:val="00C117B3"/>
    <w:rsid w:val="00C179AF"/>
    <w:rsid w:val="00C36D96"/>
    <w:rsid w:val="00C54F21"/>
    <w:rsid w:val="00C6254C"/>
    <w:rsid w:val="00C71685"/>
    <w:rsid w:val="00C73BB0"/>
    <w:rsid w:val="00C7694D"/>
    <w:rsid w:val="00C832FC"/>
    <w:rsid w:val="00C87F7F"/>
    <w:rsid w:val="00C9426B"/>
    <w:rsid w:val="00CA0BDD"/>
    <w:rsid w:val="00CA18BB"/>
    <w:rsid w:val="00CA565A"/>
    <w:rsid w:val="00CA6EC8"/>
    <w:rsid w:val="00CB1EC8"/>
    <w:rsid w:val="00CC15AF"/>
    <w:rsid w:val="00CC462A"/>
    <w:rsid w:val="00CD19DC"/>
    <w:rsid w:val="00CD593D"/>
    <w:rsid w:val="00CD6B61"/>
    <w:rsid w:val="00CE01B6"/>
    <w:rsid w:val="00CE6B85"/>
    <w:rsid w:val="00CF11F7"/>
    <w:rsid w:val="00CF3324"/>
    <w:rsid w:val="00CF3587"/>
    <w:rsid w:val="00D20C05"/>
    <w:rsid w:val="00D25257"/>
    <w:rsid w:val="00D267E5"/>
    <w:rsid w:val="00D26AC3"/>
    <w:rsid w:val="00D26D24"/>
    <w:rsid w:val="00D3322A"/>
    <w:rsid w:val="00D426AE"/>
    <w:rsid w:val="00D447E4"/>
    <w:rsid w:val="00D54452"/>
    <w:rsid w:val="00D612C4"/>
    <w:rsid w:val="00D770CC"/>
    <w:rsid w:val="00D9013E"/>
    <w:rsid w:val="00D918D5"/>
    <w:rsid w:val="00D947C2"/>
    <w:rsid w:val="00D96A67"/>
    <w:rsid w:val="00DA1B29"/>
    <w:rsid w:val="00DA1CA2"/>
    <w:rsid w:val="00DD055D"/>
    <w:rsid w:val="00DD4419"/>
    <w:rsid w:val="00DD702C"/>
    <w:rsid w:val="00DD7915"/>
    <w:rsid w:val="00DE4E3B"/>
    <w:rsid w:val="00DF0E16"/>
    <w:rsid w:val="00DF5423"/>
    <w:rsid w:val="00DF54CC"/>
    <w:rsid w:val="00E001F8"/>
    <w:rsid w:val="00E0727C"/>
    <w:rsid w:val="00E100D3"/>
    <w:rsid w:val="00E11298"/>
    <w:rsid w:val="00E1202F"/>
    <w:rsid w:val="00E16421"/>
    <w:rsid w:val="00E16CB4"/>
    <w:rsid w:val="00E16FCC"/>
    <w:rsid w:val="00E175DD"/>
    <w:rsid w:val="00E23078"/>
    <w:rsid w:val="00E249D5"/>
    <w:rsid w:val="00E27530"/>
    <w:rsid w:val="00E27AD3"/>
    <w:rsid w:val="00E333B6"/>
    <w:rsid w:val="00E41381"/>
    <w:rsid w:val="00E51A04"/>
    <w:rsid w:val="00E6059F"/>
    <w:rsid w:val="00E66A2E"/>
    <w:rsid w:val="00E71828"/>
    <w:rsid w:val="00E81A25"/>
    <w:rsid w:val="00E832CD"/>
    <w:rsid w:val="00E90C58"/>
    <w:rsid w:val="00E92566"/>
    <w:rsid w:val="00EA6619"/>
    <w:rsid w:val="00EB13E5"/>
    <w:rsid w:val="00EB2BC3"/>
    <w:rsid w:val="00EB3EA7"/>
    <w:rsid w:val="00EB41CA"/>
    <w:rsid w:val="00EB4EEA"/>
    <w:rsid w:val="00EC1B2E"/>
    <w:rsid w:val="00EC33A4"/>
    <w:rsid w:val="00EC35EB"/>
    <w:rsid w:val="00EC63F5"/>
    <w:rsid w:val="00EC7A4E"/>
    <w:rsid w:val="00ED0954"/>
    <w:rsid w:val="00EE1805"/>
    <w:rsid w:val="00EE46F9"/>
    <w:rsid w:val="00EE7834"/>
    <w:rsid w:val="00EF053A"/>
    <w:rsid w:val="00EF64DE"/>
    <w:rsid w:val="00F0149C"/>
    <w:rsid w:val="00F074C9"/>
    <w:rsid w:val="00F17CD9"/>
    <w:rsid w:val="00F20017"/>
    <w:rsid w:val="00F20DF2"/>
    <w:rsid w:val="00F23075"/>
    <w:rsid w:val="00F23EB2"/>
    <w:rsid w:val="00F27477"/>
    <w:rsid w:val="00F278C5"/>
    <w:rsid w:val="00F36BDA"/>
    <w:rsid w:val="00F36BF7"/>
    <w:rsid w:val="00F40D4D"/>
    <w:rsid w:val="00F51197"/>
    <w:rsid w:val="00F51778"/>
    <w:rsid w:val="00F55CFE"/>
    <w:rsid w:val="00F5611F"/>
    <w:rsid w:val="00F7088D"/>
    <w:rsid w:val="00F722E6"/>
    <w:rsid w:val="00F747D1"/>
    <w:rsid w:val="00F923FC"/>
    <w:rsid w:val="00FA5CD2"/>
    <w:rsid w:val="00FB76CD"/>
    <w:rsid w:val="00FC18F3"/>
    <w:rsid w:val="00FC1BB1"/>
    <w:rsid w:val="00FC2CF6"/>
    <w:rsid w:val="00FC3159"/>
    <w:rsid w:val="00FC513A"/>
    <w:rsid w:val="00FD6A23"/>
    <w:rsid w:val="00FD7DF6"/>
    <w:rsid w:val="00FE4516"/>
    <w:rsid w:val="00FE689B"/>
    <w:rsid w:val="00FE7210"/>
    <w:rsid w:val="00FF0E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176255"/>
    <w:rPr>
      <w:sz w:val="24"/>
      <w:szCs w:val="24"/>
    </w:rPr>
  </w:style>
  <w:style w:type="paragraph" w:styleId="Nagwek1">
    <w:name w:val="heading 1"/>
    <w:basedOn w:val="Normalny"/>
    <w:next w:val="Normalny"/>
    <w:qFormat/>
    <w:rsid w:val="00E16421"/>
    <w:pPr>
      <w:keepNext/>
      <w:outlineLvl w:val="0"/>
    </w:pPr>
    <w:rPr>
      <w:b/>
      <w:bCs/>
      <w:sz w:val="28"/>
      <w:szCs w:val="20"/>
    </w:rPr>
  </w:style>
  <w:style w:type="paragraph" w:styleId="Nagwek2">
    <w:name w:val="heading 2"/>
    <w:basedOn w:val="Normalny"/>
    <w:next w:val="Normalny"/>
    <w:qFormat/>
    <w:rsid w:val="000058F5"/>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0058F5"/>
    <w:pPr>
      <w:keepNext/>
      <w:spacing w:before="240" w:after="60"/>
      <w:outlineLvl w:val="2"/>
    </w:pPr>
    <w:rPr>
      <w:rFonts w:ascii="Arial" w:hAnsi="Arial" w:cs="Arial"/>
      <w:b/>
      <w:bCs/>
      <w:sz w:val="26"/>
      <w:szCs w:val="26"/>
    </w:rPr>
  </w:style>
  <w:style w:type="paragraph" w:styleId="Nagwek4">
    <w:name w:val="heading 4"/>
    <w:basedOn w:val="Normalny"/>
    <w:next w:val="Normalny"/>
    <w:qFormat/>
    <w:rsid w:val="000058F5"/>
    <w:pPr>
      <w:keepNext/>
      <w:spacing w:before="240" w:after="60"/>
      <w:outlineLvl w:val="3"/>
    </w:pPr>
    <w:rPr>
      <w:b/>
      <w:bCs/>
      <w:sz w:val="28"/>
      <w:szCs w:val="2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rsid w:val="00583F71"/>
    <w:pPr>
      <w:ind w:left="360"/>
    </w:pPr>
  </w:style>
  <w:style w:type="paragraph" w:styleId="Tytu">
    <w:name w:val="Title"/>
    <w:basedOn w:val="Normalny"/>
    <w:qFormat/>
    <w:rsid w:val="00163741"/>
    <w:pPr>
      <w:jc w:val="center"/>
    </w:pPr>
    <w:rPr>
      <w:rFonts w:ascii="Arial" w:hAnsi="Arial"/>
      <w:b/>
      <w:sz w:val="28"/>
      <w:szCs w:val="20"/>
    </w:rPr>
  </w:style>
  <w:style w:type="paragraph" w:customStyle="1" w:styleId="ZnakZnakZnakZnakZnakZnakZnak">
    <w:name w:val="Znak Znak Znak Znak Znak Znak Znak"/>
    <w:basedOn w:val="Normalny"/>
    <w:rsid w:val="005C4B49"/>
  </w:style>
  <w:style w:type="character" w:styleId="Hipercze">
    <w:name w:val="Hyperlink"/>
    <w:rsid w:val="00904C7B"/>
    <w:rPr>
      <w:color w:val="0000FF"/>
      <w:u w:val="single"/>
    </w:rPr>
  </w:style>
  <w:style w:type="table" w:styleId="Tabela-Siatka">
    <w:name w:val="Table Grid"/>
    <w:basedOn w:val="Standardowy"/>
    <w:rsid w:val="004557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semiHidden/>
    <w:rsid w:val="00B157FE"/>
    <w:rPr>
      <w:sz w:val="20"/>
      <w:szCs w:val="20"/>
    </w:rPr>
  </w:style>
  <w:style w:type="character" w:styleId="Odwoanieprzypisudolnego">
    <w:name w:val="footnote reference"/>
    <w:semiHidden/>
    <w:rsid w:val="00B157FE"/>
    <w:rPr>
      <w:vertAlign w:val="superscript"/>
    </w:rPr>
  </w:style>
  <w:style w:type="character" w:customStyle="1" w:styleId="tekstdokbold">
    <w:name w:val="tekst dok. bold"/>
    <w:rsid w:val="00380FCD"/>
    <w:rPr>
      <w:b/>
      <w:bCs w:val="0"/>
    </w:rPr>
  </w:style>
  <w:style w:type="paragraph" w:styleId="Nagwek">
    <w:name w:val="header"/>
    <w:basedOn w:val="Normalny"/>
    <w:link w:val="NagwekZnak"/>
    <w:rsid w:val="00E832CD"/>
    <w:pPr>
      <w:tabs>
        <w:tab w:val="center" w:pos="4536"/>
        <w:tab w:val="right" w:pos="9072"/>
      </w:tabs>
    </w:pPr>
  </w:style>
  <w:style w:type="paragraph" w:styleId="Stopka">
    <w:name w:val="footer"/>
    <w:basedOn w:val="Normalny"/>
    <w:rsid w:val="00E832CD"/>
    <w:pPr>
      <w:tabs>
        <w:tab w:val="center" w:pos="4536"/>
        <w:tab w:val="right" w:pos="9072"/>
      </w:tabs>
    </w:pPr>
  </w:style>
  <w:style w:type="character" w:customStyle="1" w:styleId="NagwekZnak">
    <w:name w:val="Nagłówek Znak"/>
    <w:link w:val="Nagwek"/>
    <w:locked/>
    <w:rsid w:val="00E832CD"/>
    <w:rPr>
      <w:sz w:val="24"/>
      <w:szCs w:val="24"/>
      <w:lang w:val="pl-PL" w:eastAsia="pl-PL" w:bidi="ar-SA"/>
    </w:rPr>
  </w:style>
  <w:style w:type="paragraph" w:styleId="Lista">
    <w:name w:val="List"/>
    <w:basedOn w:val="Normalny"/>
    <w:rsid w:val="00E16421"/>
    <w:pPr>
      <w:ind w:left="283" w:hanging="283"/>
    </w:pPr>
    <w:rPr>
      <w:sz w:val="20"/>
      <w:szCs w:val="20"/>
    </w:rPr>
  </w:style>
  <w:style w:type="paragraph" w:customStyle="1" w:styleId="Znak">
    <w:name w:val="Znak"/>
    <w:basedOn w:val="Normalny"/>
    <w:rsid w:val="00835E3F"/>
  </w:style>
  <w:style w:type="paragraph" w:styleId="Spistreci1">
    <w:name w:val="toc 1"/>
    <w:basedOn w:val="Normalny"/>
    <w:next w:val="Normalny"/>
    <w:semiHidden/>
    <w:rsid w:val="000058F5"/>
    <w:pPr>
      <w:tabs>
        <w:tab w:val="right" w:leader="dot" w:pos="7371"/>
      </w:tabs>
      <w:spacing w:before="120" w:after="120"/>
    </w:pPr>
    <w:rPr>
      <w:b/>
      <w:caps/>
      <w:sz w:val="20"/>
      <w:szCs w:val="20"/>
    </w:rPr>
  </w:style>
  <w:style w:type="paragraph" w:customStyle="1" w:styleId="StylIwony">
    <w:name w:val="Styl Iwony"/>
    <w:basedOn w:val="Normalny"/>
    <w:rsid w:val="000058F5"/>
    <w:pPr>
      <w:spacing w:before="120" w:after="120"/>
      <w:jc w:val="both"/>
    </w:pPr>
    <w:rPr>
      <w:rFonts w:ascii="Bookman Old Style" w:hAnsi="Bookman Old Style"/>
      <w:szCs w:val="20"/>
    </w:rPr>
  </w:style>
  <w:style w:type="paragraph" w:customStyle="1" w:styleId="tekstost">
    <w:name w:val="tekst ost"/>
    <w:basedOn w:val="Normalny"/>
    <w:rsid w:val="000058F5"/>
    <w:pPr>
      <w:jc w:val="both"/>
    </w:pPr>
    <w:rPr>
      <w:sz w:val="20"/>
      <w:szCs w:val="20"/>
    </w:rPr>
  </w:style>
  <w:style w:type="paragraph" w:styleId="Tekstpodstawowywcity2">
    <w:name w:val="Body Text Indent 2"/>
    <w:basedOn w:val="Normalny"/>
    <w:link w:val="Tekstpodstawowywcity2Znak"/>
    <w:rsid w:val="000058F5"/>
    <w:pPr>
      <w:spacing w:after="120" w:line="480" w:lineRule="auto"/>
      <w:ind w:left="283"/>
    </w:pPr>
  </w:style>
  <w:style w:type="paragraph" w:customStyle="1" w:styleId="ZnakZnak1Znak">
    <w:name w:val="Znak Znak1 Znak"/>
    <w:basedOn w:val="Normalny"/>
    <w:rsid w:val="000118B5"/>
    <w:pPr>
      <w:spacing w:after="160" w:line="240" w:lineRule="exact"/>
    </w:pPr>
    <w:rPr>
      <w:rFonts w:ascii="Tahoma" w:hAnsi="Tahoma" w:cs="Tahoma"/>
      <w:sz w:val="20"/>
      <w:szCs w:val="20"/>
      <w:lang w:val="en-US" w:eastAsia="en-US"/>
    </w:rPr>
  </w:style>
  <w:style w:type="paragraph" w:customStyle="1" w:styleId="Standard">
    <w:name w:val="Standard"/>
    <w:rsid w:val="00060F05"/>
    <w:pPr>
      <w:widowControl w:val="0"/>
      <w:autoSpaceDE w:val="0"/>
      <w:autoSpaceDN w:val="0"/>
    </w:pPr>
    <w:rPr>
      <w:sz w:val="24"/>
      <w:szCs w:val="24"/>
    </w:rPr>
  </w:style>
  <w:style w:type="paragraph" w:customStyle="1" w:styleId="Default">
    <w:name w:val="Default"/>
    <w:rsid w:val="00CD593D"/>
    <w:pPr>
      <w:autoSpaceDE w:val="0"/>
      <w:autoSpaceDN w:val="0"/>
      <w:adjustRightInd w:val="0"/>
    </w:pPr>
    <w:rPr>
      <w:color w:val="000000"/>
      <w:sz w:val="24"/>
      <w:szCs w:val="24"/>
    </w:rPr>
  </w:style>
  <w:style w:type="paragraph" w:styleId="Akapitzlist">
    <w:name w:val="List Paragraph"/>
    <w:basedOn w:val="Normalny"/>
    <w:uiPriority w:val="34"/>
    <w:qFormat/>
    <w:rsid w:val="00351FF4"/>
    <w:pPr>
      <w:spacing w:after="200" w:line="276" w:lineRule="auto"/>
      <w:ind w:left="720"/>
      <w:contextualSpacing/>
    </w:pPr>
    <w:rPr>
      <w:rFonts w:ascii="Calibri" w:eastAsia="Calibri" w:hAnsi="Calibri"/>
      <w:sz w:val="22"/>
      <w:szCs w:val="22"/>
      <w:lang w:eastAsia="en-US"/>
    </w:rPr>
  </w:style>
  <w:style w:type="character" w:styleId="Numerstrony">
    <w:name w:val="page number"/>
    <w:basedOn w:val="Domylnaczcionkaakapitu"/>
    <w:rsid w:val="0019353A"/>
  </w:style>
  <w:style w:type="paragraph" w:styleId="Tekstdymka">
    <w:name w:val="Balloon Text"/>
    <w:basedOn w:val="Normalny"/>
    <w:link w:val="TekstdymkaZnak"/>
    <w:rsid w:val="00251149"/>
    <w:rPr>
      <w:rFonts w:ascii="Tahoma" w:hAnsi="Tahoma" w:cs="Tahoma"/>
      <w:sz w:val="16"/>
      <w:szCs w:val="16"/>
    </w:rPr>
  </w:style>
  <w:style w:type="character" w:customStyle="1" w:styleId="TekstdymkaZnak">
    <w:name w:val="Tekst dymka Znak"/>
    <w:link w:val="Tekstdymka"/>
    <w:rsid w:val="00251149"/>
    <w:rPr>
      <w:rFonts w:ascii="Tahoma" w:hAnsi="Tahoma" w:cs="Tahoma"/>
      <w:sz w:val="16"/>
      <w:szCs w:val="16"/>
    </w:rPr>
  </w:style>
  <w:style w:type="character" w:customStyle="1" w:styleId="Tekstpodstawowywcity2Znak">
    <w:name w:val="Tekst podstawowy wcięty 2 Znak"/>
    <w:link w:val="Tekstpodstawowywcity2"/>
    <w:rsid w:val="00CF33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176255"/>
    <w:rPr>
      <w:sz w:val="24"/>
      <w:szCs w:val="24"/>
    </w:rPr>
  </w:style>
  <w:style w:type="paragraph" w:styleId="Nagwek1">
    <w:name w:val="heading 1"/>
    <w:basedOn w:val="Normalny"/>
    <w:next w:val="Normalny"/>
    <w:qFormat/>
    <w:rsid w:val="00E16421"/>
    <w:pPr>
      <w:keepNext/>
      <w:outlineLvl w:val="0"/>
    </w:pPr>
    <w:rPr>
      <w:b/>
      <w:bCs/>
      <w:sz w:val="28"/>
      <w:szCs w:val="20"/>
    </w:rPr>
  </w:style>
  <w:style w:type="paragraph" w:styleId="Nagwek2">
    <w:name w:val="heading 2"/>
    <w:basedOn w:val="Normalny"/>
    <w:next w:val="Normalny"/>
    <w:qFormat/>
    <w:rsid w:val="000058F5"/>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0058F5"/>
    <w:pPr>
      <w:keepNext/>
      <w:spacing w:before="240" w:after="60"/>
      <w:outlineLvl w:val="2"/>
    </w:pPr>
    <w:rPr>
      <w:rFonts w:ascii="Arial" w:hAnsi="Arial" w:cs="Arial"/>
      <w:b/>
      <w:bCs/>
      <w:sz w:val="26"/>
      <w:szCs w:val="26"/>
    </w:rPr>
  </w:style>
  <w:style w:type="paragraph" w:styleId="Nagwek4">
    <w:name w:val="heading 4"/>
    <w:basedOn w:val="Normalny"/>
    <w:next w:val="Normalny"/>
    <w:qFormat/>
    <w:rsid w:val="000058F5"/>
    <w:pPr>
      <w:keepNext/>
      <w:spacing w:before="240" w:after="60"/>
      <w:outlineLvl w:val="3"/>
    </w:pPr>
    <w:rPr>
      <w:b/>
      <w:bCs/>
      <w:sz w:val="28"/>
      <w:szCs w:val="2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rsid w:val="00583F71"/>
    <w:pPr>
      <w:ind w:left="360"/>
    </w:pPr>
  </w:style>
  <w:style w:type="paragraph" w:styleId="Tytu">
    <w:name w:val="Title"/>
    <w:basedOn w:val="Normalny"/>
    <w:qFormat/>
    <w:rsid w:val="00163741"/>
    <w:pPr>
      <w:jc w:val="center"/>
    </w:pPr>
    <w:rPr>
      <w:rFonts w:ascii="Arial" w:hAnsi="Arial"/>
      <w:b/>
      <w:sz w:val="28"/>
      <w:szCs w:val="20"/>
    </w:rPr>
  </w:style>
  <w:style w:type="paragraph" w:customStyle="1" w:styleId="ZnakZnakZnakZnakZnakZnakZnak">
    <w:name w:val="Znak Znak Znak Znak Znak Znak Znak"/>
    <w:basedOn w:val="Normalny"/>
    <w:rsid w:val="005C4B49"/>
  </w:style>
  <w:style w:type="character" w:styleId="Hipercze">
    <w:name w:val="Hyperlink"/>
    <w:rsid w:val="00904C7B"/>
    <w:rPr>
      <w:color w:val="0000FF"/>
      <w:u w:val="single"/>
    </w:rPr>
  </w:style>
  <w:style w:type="table" w:styleId="Tabela-Siatka">
    <w:name w:val="Table Grid"/>
    <w:basedOn w:val="Standardowy"/>
    <w:rsid w:val="004557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semiHidden/>
    <w:rsid w:val="00B157FE"/>
    <w:rPr>
      <w:sz w:val="20"/>
      <w:szCs w:val="20"/>
    </w:rPr>
  </w:style>
  <w:style w:type="character" w:styleId="Odwoanieprzypisudolnego">
    <w:name w:val="footnote reference"/>
    <w:semiHidden/>
    <w:rsid w:val="00B157FE"/>
    <w:rPr>
      <w:vertAlign w:val="superscript"/>
    </w:rPr>
  </w:style>
  <w:style w:type="character" w:customStyle="1" w:styleId="tekstdokbold">
    <w:name w:val="tekst dok. bold"/>
    <w:rsid w:val="00380FCD"/>
    <w:rPr>
      <w:b/>
      <w:bCs w:val="0"/>
    </w:rPr>
  </w:style>
  <w:style w:type="paragraph" w:styleId="Nagwek">
    <w:name w:val="header"/>
    <w:basedOn w:val="Normalny"/>
    <w:link w:val="NagwekZnak"/>
    <w:rsid w:val="00E832CD"/>
    <w:pPr>
      <w:tabs>
        <w:tab w:val="center" w:pos="4536"/>
        <w:tab w:val="right" w:pos="9072"/>
      </w:tabs>
    </w:pPr>
  </w:style>
  <w:style w:type="paragraph" w:styleId="Stopka">
    <w:name w:val="footer"/>
    <w:basedOn w:val="Normalny"/>
    <w:rsid w:val="00E832CD"/>
    <w:pPr>
      <w:tabs>
        <w:tab w:val="center" w:pos="4536"/>
        <w:tab w:val="right" w:pos="9072"/>
      </w:tabs>
    </w:pPr>
  </w:style>
  <w:style w:type="character" w:customStyle="1" w:styleId="NagwekZnak">
    <w:name w:val="Nagłówek Znak"/>
    <w:link w:val="Nagwek"/>
    <w:locked/>
    <w:rsid w:val="00E832CD"/>
    <w:rPr>
      <w:sz w:val="24"/>
      <w:szCs w:val="24"/>
      <w:lang w:val="pl-PL" w:eastAsia="pl-PL" w:bidi="ar-SA"/>
    </w:rPr>
  </w:style>
  <w:style w:type="paragraph" w:styleId="Lista">
    <w:name w:val="List"/>
    <w:basedOn w:val="Normalny"/>
    <w:rsid w:val="00E16421"/>
    <w:pPr>
      <w:ind w:left="283" w:hanging="283"/>
    </w:pPr>
    <w:rPr>
      <w:sz w:val="20"/>
      <w:szCs w:val="20"/>
    </w:rPr>
  </w:style>
  <w:style w:type="paragraph" w:customStyle="1" w:styleId="Znak">
    <w:name w:val="Znak"/>
    <w:basedOn w:val="Normalny"/>
    <w:rsid w:val="00835E3F"/>
  </w:style>
  <w:style w:type="paragraph" w:styleId="Spistreci1">
    <w:name w:val="toc 1"/>
    <w:basedOn w:val="Normalny"/>
    <w:next w:val="Normalny"/>
    <w:semiHidden/>
    <w:rsid w:val="000058F5"/>
    <w:pPr>
      <w:tabs>
        <w:tab w:val="right" w:leader="dot" w:pos="7371"/>
      </w:tabs>
      <w:spacing w:before="120" w:after="120"/>
    </w:pPr>
    <w:rPr>
      <w:b/>
      <w:caps/>
      <w:sz w:val="20"/>
      <w:szCs w:val="20"/>
    </w:rPr>
  </w:style>
  <w:style w:type="paragraph" w:customStyle="1" w:styleId="StylIwony">
    <w:name w:val="Styl Iwony"/>
    <w:basedOn w:val="Normalny"/>
    <w:rsid w:val="000058F5"/>
    <w:pPr>
      <w:spacing w:before="120" w:after="120"/>
      <w:jc w:val="both"/>
    </w:pPr>
    <w:rPr>
      <w:rFonts w:ascii="Bookman Old Style" w:hAnsi="Bookman Old Style"/>
      <w:szCs w:val="20"/>
    </w:rPr>
  </w:style>
  <w:style w:type="paragraph" w:customStyle="1" w:styleId="tekstost">
    <w:name w:val="tekst ost"/>
    <w:basedOn w:val="Normalny"/>
    <w:rsid w:val="000058F5"/>
    <w:pPr>
      <w:jc w:val="both"/>
    </w:pPr>
    <w:rPr>
      <w:sz w:val="20"/>
      <w:szCs w:val="20"/>
    </w:rPr>
  </w:style>
  <w:style w:type="paragraph" w:styleId="Tekstpodstawowywcity2">
    <w:name w:val="Body Text Indent 2"/>
    <w:basedOn w:val="Normalny"/>
    <w:link w:val="Tekstpodstawowywcity2Znak"/>
    <w:rsid w:val="000058F5"/>
    <w:pPr>
      <w:spacing w:after="120" w:line="480" w:lineRule="auto"/>
      <w:ind w:left="283"/>
    </w:pPr>
  </w:style>
  <w:style w:type="paragraph" w:customStyle="1" w:styleId="ZnakZnak1Znak">
    <w:name w:val="Znak Znak1 Znak"/>
    <w:basedOn w:val="Normalny"/>
    <w:rsid w:val="000118B5"/>
    <w:pPr>
      <w:spacing w:after="160" w:line="240" w:lineRule="exact"/>
    </w:pPr>
    <w:rPr>
      <w:rFonts w:ascii="Tahoma" w:hAnsi="Tahoma" w:cs="Tahoma"/>
      <w:sz w:val="20"/>
      <w:szCs w:val="20"/>
      <w:lang w:val="en-US" w:eastAsia="en-US"/>
    </w:rPr>
  </w:style>
  <w:style w:type="paragraph" w:customStyle="1" w:styleId="Standard">
    <w:name w:val="Standard"/>
    <w:rsid w:val="00060F05"/>
    <w:pPr>
      <w:widowControl w:val="0"/>
      <w:autoSpaceDE w:val="0"/>
      <w:autoSpaceDN w:val="0"/>
    </w:pPr>
    <w:rPr>
      <w:sz w:val="24"/>
      <w:szCs w:val="24"/>
    </w:rPr>
  </w:style>
  <w:style w:type="paragraph" w:customStyle="1" w:styleId="Default">
    <w:name w:val="Default"/>
    <w:rsid w:val="00CD593D"/>
    <w:pPr>
      <w:autoSpaceDE w:val="0"/>
      <w:autoSpaceDN w:val="0"/>
      <w:adjustRightInd w:val="0"/>
    </w:pPr>
    <w:rPr>
      <w:color w:val="000000"/>
      <w:sz w:val="24"/>
      <w:szCs w:val="24"/>
    </w:rPr>
  </w:style>
  <w:style w:type="paragraph" w:styleId="Akapitzlist">
    <w:name w:val="List Paragraph"/>
    <w:basedOn w:val="Normalny"/>
    <w:uiPriority w:val="34"/>
    <w:qFormat/>
    <w:rsid w:val="00351FF4"/>
    <w:pPr>
      <w:spacing w:after="200" w:line="276" w:lineRule="auto"/>
      <w:ind w:left="720"/>
      <w:contextualSpacing/>
    </w:pPr>
    <w:rPr>
      <w:rFonts w:ascii="Calibri" w:eastAsia="Calibri" w:hAnsi="Calibri"/>
      <w:sz w:val="22"/>
      <w:szCs w:val="22"/>
      <w:lang w:eastAsia="en-US"/>
    </w:rPr>
  </w:style>
  <w:style w:type="character" w:styleId="Numerstrony">
    <w:name w:val="page number"/>
    <w:basedOn w:val="Domylnaczcionkaakapitu"/>
    <w:rsid w:val="0019353A"/>
  </w:style>
  <w:style w:type="paragraph" w:styleId="Tekstdymka">
    <w:name w:val="Balloon Text"/>
    <w:basedOn w:val="Normalny"/>
    <w:link w:val="TekstdymkaZnak"/>
    <w:rsid w:val="00251149"/>
    <w:rPr>
      <w:rFonts w:ascii="Tahoma" w:hAnsi="Tahoma" w:cs="Tahoma"/>
      <w:sz w:val="16"/>
      <w:szCs w:val="16"/>
    </w:rPr>
  </w:style>
  <w:style w:type="character" w:customStyle="1" w:styleId="TekstdymkaZnak">
    <w:name w:val="Tekst dymka Znak"/>
    <w:link w:val="Tekstdymka"/>
    <w:rsid w:val="00251149"/>
    <w:rPr>
      <w:rFonts w:ascii="Tahoma" w:hAnsi="Tahoma" w:cs="Tahoma"/>
      <w:sz w:val="16"/>
      <w:szCs w:val="16"/>
    </w:rPr>
  </w:style>
  <w:style w:type="character" w:customStyle="1" w:styleId="Tekstpodstawowywcity2Znak">
    <w:name w:val="Tekst podstawowy wcięty 2 Znak"/>
    <w:link w:val="Tekstpodstawowywcity2"/>
    <w:rsid w:val="00CF33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42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mina@suloszowa.p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23</Pages>
  <Words>9768</Words>
  <Characters>58611</Characters>
  <Application>Microsoft Office Word</Application>
  <DocSecurity>0</DocSecurity>
  <Lines>488</Lines>
  <Paragraphs>136</Paragraphs>
  <ScaleCrop>false</ScaleCrop>
  <HeadingPairs>
    <vt:vector size="2" baseType="variant">
      <vt:variant>
        <vt:lpstr>Tytuł</vt:lpstr>
      </vt:variant>
      <vt:variant>
        <vt:i4>1</vt:i4>
      </vt:variant>
    </vt:vector>
  </HeadingPairs>
  <TitlesOfParts>
    <vt:vector size="1" baseType="lpstr">
      <vt:lpstr>Sułoszowa I, 2010-03-19</vt:lpstr>
    </vt:vector>
  </TitlesOfParts>
  <Company>UG Sułoszowa</Company>
  <LinksUpToDate>false</LinksUpToDate>
  <CharactersWithSpaces>68243</CharactersWithSpaces>
  <SharedDoc>false</SharedDoc>
  <HLinks>
    <vt:vector size="6" baseType="variant">
      <vt:variant>
        <vt:i4>2031664</vt:i4>
      </vt:variant>
      <vt:variant>
        <vt:i4>0</vt:i4>
      </vt:variant>
      <vt:variant>
        <vt:i4>0</vt:i4>
      </vt:variant>
      <vt:variant>
        <vt:i4>5</vt:i4>
      </vt:variant>
      <vt:variant>
        <vt:lpwstr>mailto:gmina@suloszowa.pl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Sułoszowa I, 2010-03-19</dc:title>
  <dc:creator>UG Sułoszowa</dc:creator>
  <cp:lastModifiedBy>ppp</cp:lastModifiedBy>
  <cp:revision>4</cp:revision>
  <cp:lastPrinted>2013-08-06T09:58:00Z</cp:lastPrinted>
  <dcterms:created xsi:type="dcterms:W3CDTF">2013-08-06T07:20:00Z</dcterms:created>
  <dcterms:modified xsi:type="dcterms:W3CDTF">2013-08-06T09:58:00Z</dcterms:modified>
</cp:coreProperties>
</file>