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18" w:rsidRPr="00DC6F18" w:rsidRDefault="00DC6F18" w:rsidP="00866707">
      <w:pPr>
        <w:jc w:val="center"/>
        <w:rPr>
          <w:b/>
          <w:bCs/>
          <w:sz w:val="32"/>
          <w:szCs w:val="32"/>
        </w:rPr>
      </w:pPr>
      <w:r w:rsidRPr="00DC6F18">
        <w:rPr>
          <w:b/>
          <w:bCs/>
          <w:sz w:val="32"/>
          <w:szCs w:val="32"/>
        </w:rPr>
        <w:t>Aktualności</w:t>
      </w:r>
    </w:p>
    <w:p w:rsidR="00B03BA7" w:rsidRPr="00866707" w:rsidRDefault="00B03BA7" w:rsidP="00866707">
      <w:pPr>
        <w:jc w:val="center"/>
        <w:rPr>
          <w:sz w:val="28"/>
          <w:szCs w:val="28"/>
        </w:rPr>
      </w:pPr>
      <w:r w:rsidRPr="00866707">
        <w:rPr>
          <w:sz w:val="28"/>
          <w:szCs w:val="28"/>
        </w:rPr>
        <w:t>KOMUNIKAT  Wójta Gminy Sułoszowa z dnia 15.03.2020 r.</w:t>
      </w:r>
    </w:p>
    <w:p w:rsidR="00DC6F18" w:rsidRPr="00DC6F18" w:rsidRDefault="00DC6F18" w:rsidP="00DC6F18">
      <w:r w:rsidRPr="00DC6F18">
        <w:t xml:space="preserve">W związku z rozprzestrzenianiem się w Polsce </w:t>
      </w:r>
      <w:proofErr w:type="spellStart"/>
      <w:r w:rsidRPr="00DC6F18">
        <w:t>koronawirusa</w:t>
      </w:r>
      <w:proofErr w:type="spellEnd"/>
      <w:r w:rsidRPr="00DC6F18">
        <w:t>, w trosce o zdrowie i bezpieczeństwo Mieszkańców oraz pracowników Urzędu Gminy informuję, iż:</w:t>
      </w:r>
    </w:p>
    <w:p w:rsidR="00DC6F18" w:rsidRPr="00DC6F18" w:rsidRDefault="00DC6F18" w:rsidP="00DC6F18">
      <w:r w:rsidRPr="00DC6F18">
        <w:rPr>
          <w:b/>
          <w:bCs/>
        </w:rPr>
        <w:t>od dnia 16.03.2020 do odwołania</w:t>
      </w:r>
      <w:r w:rsidRPr="00DC6F18">
        <w:rPr>
          <w:b/>
          <w:bCs/>
        </w:rPr>
        <w:br/>
        <w:t xml:space="preserve">Urząd Gminy </w:t>
      </w:r>
      <w:r>
        <w:rPr>
          <w:b/>
          <w:bCs/>
        </w:rPr>
        <w:t>Sułoszowa</w:t>
      </w:r>
      <w:r w:rsidRPr="00DC6F18">
        <w:rPr>
          <w:b/>
          <w:bCs/>
        </w:rPr>
        <w:t xml:space="preserve"> </w:t>
      </w:r>
      <w:r w:rsidRPr="00DC6F18">
        <w:rPr>
          <w:b/>
          <w:bCs/>
        </w:rPr>
        <w:br/>
        <w:t xml:space="preserve">oraz  podległe jednostki organizacyjne </w:t>
      </w:r>
      <w:r w:rsidRPr="00DC6F18">
        <w:rPr>
          <w:b/>
          <w:bCs/>
        </w:rPr>
        <w:br/>
        <w:t>(</w:t>
      </w:r>
      <w:r w:rsidR="00AD53A4">
        <w:rPr>
          <w:b/>
          <w:bCs/>
        </w:rPr>
        <w:t>CK</w:t>
      </w:r>
      <w:r w:rsidRPr="00DC6F18">
        <w:rPr>
          <w:b/>
          <w:bCs/>
        </w:rPr>
        <w:t xml:space="preserve">, GOPS, </w:t>
      </w:r>
      <w:r>
        <w:rPr>
          <w:b/>
          <w:bCs/>
        </w:rPr>
        <w:t>CUW</w:t>
      </w:r>
      <w:r w:rsidRPr="00DC6F18">
        <w:rPr>
          <w:b/>
          <w:bCs/>
        </w:rPr>
        <w:t>)</w:t>
      </w:r>
      <w:bookmarkStart w:id="0" w:name="_GoBack"/>
      <w:bookmarkEnd w:id="0"/>
      <w:r w:rsidRPr="00DC6F18">
        <w:rPr>
          <w:b/>
          <w:bCs/>
        </w:rPr>
        <w:br/>
        <w:t>zostają zamknięte dla Petentów</w:t>
      </w:r>
    </w:p>
    <w:p w:rsidR="00DC6F18" w:rsidRPr="00DC6F18" w:rsidRDefault="00DC6F18" w:rsidP="00DC6F18">
      <w:r w:rsidRPr="00DC6F18">
        <w:t xml:space="preserve">Najpilniejsze sprawy będą załatwiane po wcześniejszej rejestracji w Urzędzie poprzez </w:t>
      </w:r>
      <w:r w:rsidRPr="00DC6F18">
        <w:rPr>
          <w:b/>
          <w:bCs/>
        </w:rPr>
        <w:t>kontakt telefoniczny: 12 389</w:t>
      </w:r>
      <w:r>
        <w:rPr>
          <w:b/>
          <w:bCs/>
        </w:rPr>
        <w:t>6028 , 12 3896002 12 2896031</w:t>
      </w:r>
      <w:r w:rsidR="00866707">
        <w:rPr>
          <w:b/>
          <w:bCs/>
        </w:rPr>
        <w:t>,</w:t>
      </w:r>
      <w:r w:rsidRPr="00DC6F18">
        <w:rPr>
          <w:b/>
          <w:bCs/>
        </w:rPr>
        <w:t xml:space="preserve"> mailowy: </w:t>
      </w:r>
      <w:hyperlink r:id="rId6" w:history="1">
        <w:r w:rsidRPr="00E3775F">
          <w:rPr>
            <w:rStyle w:val="Hipercze"/>
            <w:b/>
            <w:bCs/>
          </w:rPr>
          <w:t>gmina@suloszowa.pl</w:t>
        </w:r>
      </w:hyperlink>
      <w:r w:rsidR="00866707">
        <w:rPr>
          <w:b/>
          <w:bCs/>
        </w:rPr>
        <w:t xml:space="preserve"> lub </w:t>
      </w:r>
      <w:r w:rsidR="00866707" w:rsidRPr="00866707">
        <w:rPr>
          <w:b/>
          <w:bCs/>
        </w:rPr>
        <w:t>skorzystaj</w:t>
      </w:r>
      <w:r w:rsidR="00866707" w:rsidRPr="00866707">
        <w:rPr>
          <w:b/>
          <w:bCs/>
        </w:rPr>
        <w:br/>
        <w:t xml:space="preserve">z platformy </w:t>
      </w:r>
      <w:proofErr w:type="spellStart"/>
      <w:r w:rsidR="00866707" w:rsidRPr="00866707">
        <w:rPr>
          <w:b/>
          <w:bCs/>
        </w:rPr>
        <w:t>ePUAP</w:t>
      </w:r>
      <w:proofErr w:type="spellEnd"/>
      <w:r w:rsidR="0028781F">
        <w:rPr>
          <w:b/>
          <w:bCs/>
        </w:rPr>
        <w:t xml:space="preserve">. </w:t>
      </w:r>
      <w:r w:rsidRPr="00DC6F18">
        <w:t xml:space="preserve">Niezbędne druki można pobrać ze strony: </w:t>
      </w:r>
      <w:hyperlink w:history="1">
        <w:r w:rsidRPr="00E3775F">
          <w:rPr>
            <w:rStyle w:val="Hipercze"/>
          </w:rPr>
          <w:t xml:space="preserve">http://www.suloszowa.pl </w:t>
        </w:r>
      </w:hyperlink>
      <w:r>
        <w:t xml:space="preserve"> </w:t>
      </w:r>
      <w:r w:rsidRPr="00DC6F18">
        <w:t>w zakładce e-urząd</w:t>
      </w:r>
    </w:p>
    <w:p w:rsidR="00DC6F18" w:rsidRPr="00DC6F18" w:rsidRDefault="00DC6F18" w:rsidP="00DC6F18">
      <w:r w:rsidRPr="00DC6F18">
        <w:t xml:space="preserve">W miarę możliwości konieczne opłaty, w tym </w:t>
      </w:r>
      <w:r w:rsidRPr="00DC6F18">
        <w:rPr>
          <w:b/>
          <w:bCs/>
        </w:rPr>
        <w:t>podatki, proszę uiszczać przelewem na indywidualne konto bankowe</w:t>
      </w:r>
      <w:r w:rsidRPr="00DC6F18">
        <w:t xml:space="preserve"> wskazane w decyzji podatku na rok 2020.</w:t>
      </w:r>
    </w:p>
    <w:p w:rsidR="00DC6F18" w:rsidRPr="00DC6F18" w:rsidRDefault="00DC6F18" w:rsidP="00DC6F18">
      <w:r w:rsidRPr="00DC6F18">
        <w:t>Pracownicy będą wykonywać swoje obowiązki w budynku Urzędu Gminy, a obsługiwać będą Państwa za pośrednictwem poczty elektronicznej lub telefonicznie. Wszystkich Mieszkańców, w tym szczególnie osoby starsze, które są najbardziej narażone na ryzyko zachorowania, bardzo proszę o unikanie dużych skupisk ludzi.</w:t>
      </w:r>
    </w:p>
    <w:p w:rsidR="00DC6F18" w:rsidRPr="00DC6F18" w:rsidRDefault="00DC6F18" w:rsidP="00DC6F18">
      <w:r w:rsidRPr="00DC6F18">
        <w:t xml:space="preserve">Kieruję również prośbę, o zgłaszanie do Gminnego Ośrodka Pomocy Społecznej w </w:t>
      </w:r>
      <w:r>
        <w:t>Sułoszowej</w:t>
      </w:r>
      <w:r w:rsidRPr="00DC6F18">
        <w:t>, osób samotnych, starszych, niepełnosprawnych, którzy potrzebują pomocy: tel. 12 389</w:t>
      </w:r>
      <w:r>
        <w:t>6028 oraz 12 3896002 wew. 08</w:t>
      </w:r>
      <w:r w:rsidRPr="00DC6F18">
        <w:t>.</w:t>
      </w:r>
    </w:p>
    <w:p w:rsidR="00DC6F18" w:rsidRPr="00DC6F18" w:rsidRDefault="00DC6F18" w:rsidP="00DC6F18">
      <w:r w:rsidRPr="00DC6F18">
        <w:t>Zwracam się z prośbą do członków lokalnych stowarzyszeń, organizacji i grup o rezygnację z cyklicznych spotkań. Zalecam aby nie korzystać  z placów zabaw, boisk sportowych, siłowni zewnętrznych. Apeluję do młodzieży i rodziców o odpowiedzialne wykorzystanie czasu zawieszenia zajęć w szkołach.</w:t>
      </w:r>
    </w:p>
    <w:p w:rsidR="00DC6F18" w:rsidRPr="00DC6F18" w:rsidRDefault="00DC6F18" w:rsidP="00DC6F18">
      <w:r w:rsidRPr="00DC6F18">
        <w:t>Proszę o wyrozumiałość i stosowanie się do wszystkich zaleceń służb medycznych i sanepidu.</w:t>
      </w:r>
    </w:p>
    <w:p w:rsidR="00DC6F18" w:rsidRDefault="00DC6F18" w:rsidP="00DC6F18">
      <w:r w:rsidRPr="00DC6F18">
        <w:rPr>
          <w:b/>
          <w:bCs/>
        </w:rPr>
        <w:t>Pamiętajmy, że każdy z nas jest odpowiedzialny za skuteczność działań prewencyjnych</w:t>
      </w:r>
      <w:r w:rsidRPr="00DC6F18">
        <w:t>!</w:t>
      </w:r>
    </w:p>
    <w:p w:rsidR="00915386" w:rsidRPr="00915386" w:rsidRDefault="00915386" w:rsidP="00915386">
      <w:r w:rsidRPr="00915386">
        <w:t>W tym miejscu chciałbym podziękować wszystkim , którzy swą postawą , zaangażowaniem i odpowiedzialnością przyczyniają się do zapewniania nam bezpieczeństwa tj. służbom opieki medycznej, sanitarnej , policji , straży , opieki społecznej, pracownikom sektora produkcji żywności , produkcji sanitarno – higienicznej i dostarczającym media.</w:t>
      </w:r>
    </w:p>
    <w:p w:rsidR="00915386" w:rsidRPr="00915386" w:rsidRDefault="00915386" w:rsidP="00915386">
      <w:r w:rsidRPr="00915386">
        <w:t>Bądźmy w tym trudnym czasie odpowiedzialni i wyrozumiali.</w:t>
      </w:r>
    </w:p>
    <w:p w:rsidR="00915386" w:rsidRPr="00DC6F18" w:rsidRDefault="00915386" w:rsidP="00DC6F18"/>
    <w:p w:rsidR="00DC6F18" w:rsidRPr="00DC6F18" w:rsidRDefault="00DC6F18" w:rsidP="00DC6F18">
      <w:r w:rsidRPr="00DC6F18">
        <w:lastRenderedPageBreak/>
        <w:t xml:space="preserve">O wszelkich zmianach będziemy Państwa informować za pośrednictwem strony internetowej </w:t>
      </w:r>
      <w:hyperlink r:id="rId7" w:history="1">
        <w:r w:rsidRPr="00E3775F">
          <w:rPr>
            <w:rStyle w:val="Hipercze"/>
          </w:rPr>
          <w:t>http://www.suloszowa.pl</w:t>
        </w:r>
      </w:hyperlink>
      <w:r w:rsidRPr="00DC6F18">
        <w:t>, a także tablic informacyjnych.</w:t>
      </w:r>
    </w:p>
    <w:p w:rsidR="00DC6F18" w:rsidRPr="00DC6F18" w:rsidRDefault="00DC6F18" w:rsidP="00DC6F18">
      <w:r w:rsidRPr="00DC6F18">
        <w:t xml:space="preserve"> Wójt Gminy </w:t>
      </w:r>
      <w:r>
        <w:t>Sułoszowa</w:t>
      </w:r>
    </w:p>
    <w:p w:rsidR="00DC6F18" w:rsidRPr="00DC6F18" w:rsidRDefault="00DC6F18" w:rsidP="00DC6F18">
      <w:r>
        <w:t>Stanisław Gorajczyk</w:t>
      </w:r>
    </w:p>
    <w:p w:rsidR="00DC6F18" w:rsidRDefault="00DC6F18" w:rsidP="00DC6F18"/>
    <w:p w:rsidR="00DC6F18" w:rsidRDefault="00DC6F18" w:rsidP="00DC6F18"/>
    <w:p w:rsidR="00B03BA7" w:rsidRDefault="00B03BA7" w:rsidP="00B03BA7">
      <w:r>
        <w:t xml:space="preserve">dowiedz się więcej </w:t>
      </w:r>
    </w:p>
    <w:p w:rsidR="00B03BA7" w:rsidRPr="0028781F" w:rsidRDefault="00B03BA7" w:rsidP="00B03BA7">
      <w:pPr>
        <w:rPr>
          <w:sz w:val="28"/>
          <w:szCs w:val="28"/>
        </w:rPr>
      </w:pPr>
      <w:r w:rsidRPr="0028781F">
        <w:rPr>
          <w:sz w:val="28"/>
          <w:szCs w:val="28"/>
        </w:rPr>
        <w:t>Stan zagrożenia epidemiologicznego</w:t>
      </w:r>
    </w:p>
    <w:p w:rsidR="00DC6F18" w:rsidRPr="00DC6F18" w:rsidRDefault="00DC6F18" w:rsidP="00DC6F18">
      <w:r w:rsidRPr="00DC6F18">
        <w:t xml:space="preserve">W piątek, 13 marca 2020 r. premier Mateusz Morawiecki ogłosił wprowadzenie w Polsce </w:t>
      </w:r>
      <w:r w:rsidR="00B03BA7">
        <w:t>STANU ZAGROŻENIA EPIDEMIOLOGICZNEGO</w:t>
      </w:r>
      <w:r w:rsidRPr="00DC6F18">
        <w:t xml:space="preserve"> w związku z pandemią </w:t>
      </w:r>
      <w:proofErr w:type="spellStart"/>
      <w:r w:rsidRPr="00DC6F18">
        <w:t>koronawirusa</w:t>
      </w:r>
      <w:proofErr w:type="spellEnd"/>
      <w:r w:rsidRPr="00DC6F18">
        <w:t>.</w:t>
      </w:r>
    </w:p>
    <w:p w:rsidR="00DC6F18" w:rsidRPr="00DC6F18" w:rsidRDefault="00DC6F18" w:rsidP="00DC6F18">
      <w:r w:rsidRPr="00DC6F18">
        <w:t>Zgodnie z ustawą, jest to stan pozwalający nakładać dodatkowe ograniczenia, które są niezbędne by powstrzymać rozprzestrzeni</w:t>
      </w:r>
      <w:r w:rsidR="00B03BA7">
        <w:t>enie</w:t>
      </w:r>
      <w:r w:rsidRPr="00DC6F18">
        <w:t xml:space="preserve"> się wirusa. </w:t>
      </w:r>
    </w:p>
    <w:p w:rsidR="00DC6F18" w:rsidRPr="00DC6F18" w:rsidRDefault="00DC6F18" w:rsidP="00DC6F18">
      <w:r w:rsidRPr="00DC6F18">
        <w:t> </w:t>
      </w:r>
    </w:p>
    <w:p w:rsidR="00DC6F18" w:rsidRPr="00DC6F18" w:rsidRDefault="00DC6F18" w:rsidP="00DC6F18">
      <w:r w:rsidRPr="00DC6F18">
        <w:rPr>
          <w:b/>
          <w:bCs/>
        </w:rPr>
        <w:t>Najważniejsze decyzje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Tymczasowo zostanie przywrócona kontrola graniczna – od 15 marca na 10 dni, z możliwością przedłużenia.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Wprowadzony zostaje zakaz wjazdu do Polski dla cudzoziemców.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Osoby powracające z zagranicy muszą przejść dwutygodniową kwarantannę domową.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Zawieszamy międzynarodowe połączenia lotnicze i kolejowe.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Transport cargo działa. Granice pozostają otwarte dla przepływu towarów.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Krajowy transport autobusowy, lotniczy i kolejowy działa normalnie.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Sklepy, które znajdują się poza galeriami handlowymi będą otwarte.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Restauracje, bary i kawiarnie będą mogły prowadzić tylko działalność na dowóz i na wynos.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Banki i placówki finansowe działają.</w:t>
      </w:r>
    </w:p>
    <w:p w:rsidR="00DC6F18" w:rsidRPr="00DC6F18" w:rsidRDefault="00DC6F18" w:rsidP="00DC6F18">
      <w:pPr>
        <w:numPr>
          <w:ilvl w:val="0"/>
          <w:numId w:val="1"/>
        </w:numPr>
      </w:pPr>
      <w:r w:rsidRPr="00DC6F18">
        <w:t>Zakaz zgromadzeń publicznych powyżej 50 osób, w tym zgromadzeń państwowych i religijnych.</w:t>
      </w:r>
    </w:p>
    <w:p w:rsidR="00DC6F18" w:rsidRPr="00DC6F18" w:rsidRDefault="00DC6F18" w:rsidP="00DC6F18">
      <w:proofErr w:type="spellStart"/>
      <w:r w:rsidRPr="00DC6F18">
        <w:t>Wiecej</w:t>
      </w:r>
      <w:proofErr w:type="spellEnd"/>
      <w:r w:rsidRPr="00DC6F18">
        <w:t xml:space="preserve"> na stronie: </w:t>
      </w:r>
      <w:hyperlink r:id="rId8" w:history="1">
        <w:r w:rsidRPr="00DC6F18">
          <w:rPr>
            <w:rStyle w:val="Hipercze"/>
          </w:rPr>
          <w:t>https://www.premier.gov.pl/mobile/wydarzenia/aktualnosci/premier-bezpieczenstwo-zdrowotne-polakow-jest-na</w:t>
        </w:r>
      </w:hyperlink>
    </w:p>
    <w:p w:rsidR="00D2723E" w:rsidRDefault="00D2723E"/>
    <w:sectPr w:rsidR="00D2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E1B"/>
    <w:multiLevelType w:val="multilevel"/>
    <w:tmpl w:val="3E72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18"/>
    <w:rsid w:val="0028781F"/>
    <w:rsid w:val="006F0294"/>
    <w:rsid w:val="00866707"/>
    <w:rsid w:val="00915386"/>
    <w:rsid w:val="00AD53A4"/>
    <w:rsid w:val="00B03BA7"/>
    <w:rsid w:val="00D2723E"/>
    <w:rsid w:val="00D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er.gov.pl/mobile/wydarzenia/aktualnosci/premier-bezpieczenstwo-zdrowotne-polakow-jest-najwazniejsz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ulos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uloszow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4</cp:revision>
  <dcterms:created xsi:type="dcterms:W3CDTF">2020-03-15T07:54:00Z</dcterms:created>
  <dcterms:modified xsi:type="dcterms:W3CDTF">2020-03-15T09:08:00Z</dcterms:modified>
</cp:coreProperties>
</file>